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13126" w14:textId="48B83214" w:rsidR="00952A0D" w:rsidRPr="003C61E5" w:rsidRDefault="00952A0D" w:rsidP="006C482F">
      <w:pPr>
        <w:pStyle w:val="NoSpacing"/>
        <w:jc w:val="center"/>
        <w:rPr>
          <w:rFonts w:ascii="AR JULIAN" w:hAnsi="AR JULIAN"/>
          <w:b/>
          <w:bCs/>
          <w:sz w:val="24"/>
          <w:szCs w:val="24"/>
        </w:rPr>
      </w:pPr>
      <w:r w:rsidRPr="003C61E5">
        <w:rPr>
          <w:rFonts w:ascii="AR JULIAN" w:hAnsi="AR JULIAN"/>
          <w:b/>
          <w:bCs/>
          <w:sz w:val="24"/>
          <w:szCs w:val="24"/>
        </w:rPr>
        <w:t>RUA Disciple Reading Guide #4</w:t>
      </w:r>
    </w:p>
    <w:p w14:paraId="5D65FFE2" w14:textId="20D06885" w:rsidR="00952A0D" w:rsidRPr="003C61E5" w:rsidRDefault="00952A0D" w:rsidP="006C482F">
      <w:pPr>
        <w:pStyle w:val="NoSpacing"/>
        <w:jc w:val="center"/>
        <w:rPr>
          <w:rFonts w:ascii="AR JULIAN" w:hAnsi="AR JULIAN"/>
          <w:b/>
          <w:bCs/>
          <w:sz w:val="24"/>
          <w:szCs w:val="24"/>
        </w:rPr>
      </w:pPr>
      <w:r w:rsidRPr="003C61E5">
        <w:rPr>
          <w:rFonts w:ascii="AR JULIAN" w:hAnsi="AR JULIAN"/>
          <w:b/>
          <w:bCs/>
          <w:sz w:val="24"/>
          <w:szCs w:val="24"/>
        </w:rPr>
        <w:t>Contribute to His Cause</w:t>
      </w:r>
    </w:p>
    <w:p w14:paraId="764675DA" w14:textId="08242D9A" w:rsidR="00952A0D" w:rsidRDefault="00952A0D" w:rsidP="00952A0D">
      <w:pPr>
        <w:pStyle w:val="NoSpacing"/>
        <w:jc w:val="both"/>
      </w:pPr>
    </w:p>
    <w:p w14:paraId="6EF614BB" w14:textId="7E998FF6" w:rsidR="00952A0D" w:rsidRPr="003C61E5" w:rsidRDefault="00952A0D" w:rsidP="00952A0D">
      <w:pPr>
        <w:pStyle w:val="NoSpacing"/>
        <w:jc w:val="both"/>
      </w:pPr>
      <w:r w:rsidRPr="003C61E5">
        <w:rPr>
          <w:i/>
          <w:iCs/>
          <w:sz w:val="20"/>
          <w:szCs w:val="20"/>
        </w:rPr>
        <w:t xml:space="preserve">Discipleship affects every area of a disciple’s life. Particularly in the areas of time and money. Even though people hold different views on what the Old Testament tithe looks like for a modern disciple – they all agree that at least 10% of what God has entrusted us with, is intended to be used to advance His Kingdom. The same holds true for our time. We are called to use the unique gifts that God has entrusted us with to </w:t>
      </w:r>
      <w:r w:rsidR="00D56B48" w:rsidRPr="003C61E5">
        <w:rPr>
          <w:i/>
          <w:iCs/>
          <w:sz w:val="20"/>
          <w:szCs w:val="20"/>
        </w:rPr>
        <w:t>contribute</w:t>
      </w:r>
      <w:r w:rsidRPr="003C61E5">
        <w:rPr>
          <w:i/>
          <w:iCs/>
          <w:sz w:val="20"/>
          <w:szCs w:val="20"/>
        </w:rPr>
        <w:t xml:space="preserve"> to His Kingdom cause. Every disciple should develop their own “ministry”</w:t>
      </w:r>
      <w:r w:rsidR="003C61E5">
        <w:rPr>
          <w:i/>
          <w:iCs/>
          <w:sz w:val="20"/>
          <w:szCs w:val="20"/>
        </w:rPr>
        <w:t>- Craig</w:t>
      </w:r>
      <w:r w:rsidR="003C61E5" w:rsidRPr="003C61E5">
        <w:rPr>
          <w:i/>
          <w:iCs/>
          <w:sz w:val="20"/>
          <w:szCs w:val="20"/>
        </w:rPr>
        <w:t xml:space="preserve"> </w:t>
      </w:r>
      <w:proofErr w:type="spellStart"/>
      <w:r w:rsidR="003C61E5" w:rsidRPr="003C61E5">
        <w:rPr>
          <w:i/>
          <w:iCs/>
          <w:sz w:val="20"/>
          <w:szCs w:val="20"/>
        </w:rPr>
        <w:t>McElvain</w:t>
      </w:r>
      <w:proofErr w:type="spellEnd"/>
      <w:r w:rsidR="003C61E5" w:rsidRPr="003C61E5">
        <w:rPr>
          <w:i/>
          <w:iCs/>
        </w:rPr>
        <w:t xml:space="preserve"> </w:t>
      </w:r>
      <w:proofErr w:type="gramStart"/>
      <w:r w:rsidR="003C61E5" w:rsidRPr="003C61E5">
        <w:t>The</w:t>
      </w:r>
      <w:proofErr w:type="gramEnd"/>
      <w:r w:rsidRPr="003C61E5">
        <w:t xml:space="preserve"> reading guide for this week will focus</w:t>
      </w:r>
      <w:r w:rsidR="00D56B48" w:rsidRPr="003C61E5">
        <w:t xml:space="preserve"> on</w:t>
      </w:r>
      <w:r w:rsidRPr="003C61E5">
        <w:t xml:space="preserve"> how we use our resources – time and finances.</w:t>
      </w:r>
    </w:p>
    <w:p w14:paraId="2E6A6401" w14:textId="428B3F99" w:rsidR="00952A0D" w:rsidRPr="0050699E" w:rsidRDefault="00952A0D" w:rsidP="00952A0D">
      <w:pPr>
        <w:pStyle w:val="NoSpacing"/>
        <w:jc w:val="both"/>
        <w:rPr>
          <w:rFonts w:ascii="AR JULIAN" w:hAnsi="AR JULIAN"/>
          <w:sz w:val="24"/>
          <w:szCs w:val="24"/>
        </w:rPr>
      </w:pPr>
    </w:p>
    <w:p w14:paraId="0D8CED53" w14:textId="33B4A9A2" w:rsidR="00952A0D" w:rsidRPr="0050699E" w:rsidRDefault="00952A0D" w:rsidP="00952A0D">
      <w:pPr>
        <w:pStyle w:val="NoSpacing"/>
        <w:jc w:val="both"/>
        <w:rPr>
          <w:rFonts w:ascii="AR JULIAN" w:hAnsi="AR JULIAN"/>
          <w:b/>
          <w:bCs/>
          <w:sz w:val="24"/>
          <w:szCs w:val="24"/>
        </w:rPr>
      </w:pPr>
      <w:r w:rsidRPr="0050699E">
        <w:rPr>
          <w:rFonts w:ascii="AR JULIAN" w:hAnsi="AR JULIAN"/>
          <w:b/>
          <w:bCs/>
          <w:sz w:val="24"/>
          <w:szCs w:val="24"/>
        </w:rPr>
        <w:t>Day One</w:t>
      </w:r>
    </w:p>
    <w:p w14:paraId="2D1DDC34" w14:textId="40C27E70" w:rsidR="00952A0D" w:rsidRPr="003C61E5" w:rsidRDefault="00952A0D" w:rsidP="00952A0D">
      <w:pPr>
        <w:pStyle w:val="NoSpacing"/>
        <w:jc w:val="both"/>
        <w:rPr>
          <w:rFonts w:ascii="AR JULIAN" w:hAnsi="AR JULIAN"/>
          <w:b/>
          <w:bCs/>
        </w:rPr>
      </w:pPr>
      <w:r w:rsidRPr="003C61E5">
        <w:rPr>
          <w:rFonts w:ascii="AR JULIAN" w:hAnsi="AR JULIAN"/>
          <w:b/>
          <w:bCs/>
        </w:rPr>
        <w:t>Read Malachi 3:6-12</w:t>
      </w:r>
    </w:p>
    <w:p w14:paraId="00796C0D" w14:textId="6F607467" w:rsidR="006C482F" w:rsidRDefault="003C61E5" w:rsidP="00952A0D">
      <w:pPr>
        <w:pStyle w:val="NoSpacing"/>
        <w:jc w:val="both"/>
        <w:rPr>
          <w:b/>
          <w:bCs/>
        </w:rPr>
      </w:pPr>
      <w:r>
        <w:rPr>
          <w:b/>
          <w:bCs/>
        </w:rPr>
        <w:t>1. Write down 2 or 3 things</w:t>
      </w:r>
      <w:r w:rsidR="006C482F" w:rsidRPr="000B1DA9">
        <w:rPr>
          <w:b/>
          <w:bCs/>
        </w:rPr>
        <w:t xml:space="preserve"> </w:t>
      </w:r>
      <w:r>
        <w:rPr>
          <w:b/>
          <w:bCs/>
        </w:rPr>
        <w:t xml:space="preserve">that </w:t>
      </w:r>
      <w:r w:rsidR="006C482F" w:rsidRPr="000B1DA9">
        <w:rPr>
          <w:b/>
          <w:bCs/>
        </w:rPr>
        <w:t xml:space="preserve">stand out to you concerning this passage? </w:t>
      </w:r>
      <w:r w:rsidR="00E24476">
        <w:rPr>
          <w:b/>
          <w:bCs/>
        </w:rPr>
        <w:t>What challenges/encourages you</w:t>
      </w:r>
      <w:r w:rsidR="006C482F" w:rsidRPr="000B1DA9">
        <w:rPr>
          <w:b/>
          <w:bCs/>
        </w:rPr>
        <w:t>?</w:t>
      </w:r>
    </w:p>
    <w:p w14:paraId="625E9903" w14:textId="62210332" w:rsidR="003C61E5" w:rsidRDefault="003C61E5" w:rsidP="00952A0D">
      <w:pPr>
        <w:pStyle w:val="NoSpacing"/>
        <w:jc w:val="both"/>
        <w:rPr>
          <w:b/>
          <w:bCs/>
        </w:rPr>
      </w:pPr>
    </w:p>
    <w:p w14:paraId="27847FB7" w14:textId="12F9EFA4" w:rsidR="003C61E5" w:rsidRPr="000B1DA9" w:rsidRDefault="003C61E5" w:rsidP="00952A0D">
      <w:pPr>
        <w:pStyle w:val="NoSpacing"/>
        <w:jc w:val="both"/>
        <w:rPr>
          <w:b/>
          <w:bCs/>
        </w:rPr>
      </w:pPr>
      <w:r>
        <w:rPr>
          <w:b/>
          <w:bCs/>
        </w:rPr>
        <w:t>2. Is giving a condition before blessing? Explain your answer.</w:t>
      </w:r>
    </w:p>
    <w:p w14:paraId="37E433FA" w14:textId="4D36A8BA" w:rsidR="006C482F" w:rsidRDefault="006C482F" w:rsidP="00952A0D">
      <w:pPr>
        <w:pStyle w:val="NoSpacing"/>
        <w:jc w:val="both"/>
      </w:pPr>
    </w:p>
    <w:p w14:paraId="715CA09A" w14:textId="196B19FB" w:rsidR="006C482F" w:rsidRDefault="006C482F" w:rsidP="00952A0D">
      <w:pPr>
        <w:pStyle w:val="NoSpacing"/>
        <w:jc w:val="both"/>
        <w:rPr>
          <w:sz w:val="20"/>
          <w:szCs w:val="20"/>
        </w:rPr>
      </w:pPr>
      <w:r w:rsidRPr="000B1DA9">
        <w:rPr>
          <w:i/>
          <w:iCs/>
          <w:sz w:val="20"/>
          <w:szCs w:val="20"/>
        </w:rPr>
        <w:t xml:space="preserve">God dares you to trust Him in giving. He </w:t>
      </w:r>
      <w:proofErr w:type="gramStart"/>
      <w:r w:rsidRPr="000B1DA9">
        <w:rPr>
          <w:i/>
          <w:iCs/>
          <w:sz w:val="20"/>
          <w:szCs w:val="20"/>
        </w:rPr>
        <w:t>doesn’t</w:t>
      </w:r>
      <w:proofErr w:type="gramEnd"/>
      <w:r w:rsidRPr="000B1DA9">
        <w:rPr>
          <w:i/>
          <w:iCs/>
          <w:sz w:val="20"/>
          <w:szCs w:val="20"/>
        </w:rPr>
        <w:t xml:space="preserve"> simply command obedience. He shows us how widely generous he is, how quick to give out his favor. Then he says: if you belong to me, do likewise. </w:t>
      </w:r>
      <w:r w:rsidRPr="0050699E">
        <w:rPr>
          <w:b/>
          <w:bCs/>
          <w:i/>
          <w:iCs/>
          <w:sz w:val="20"/>
          <w:szCs w:val="20"/>
        </w:rPr>
        <w:t>Giving is an adventure</w:t>
      </w:r>
      <w:r w:rsidRPr="000B1DA9">
        <w:rPr>
          <w:i/>
          <w:iCs/>
          <w:sz w:val="20"/>
          <w:szCs w:val="20"/>
        </w:rPr>
        <w:t xml:space="preserve"> that is rewarding beyond your wildest dreams. The joy of trust flows into every area of our life: from finances to career, to the future, to relationships to hard times. When we live according to our solid grasp of God’s goodness our whole lives are freer and more steadfast. We gain a courage that can withstand trials when we believe that Jesus Christ committed to fulfilling his plan of redemption in us</w:t>
      </w:r>
      <w:r w:rsidRPr="000B1DA9">
        <w:rPr>
          <w:sz w:val="20"/>
          <w:szCs w:val="20"/>
        </w:rPr>
        <w:t>. –</w:t>
      </w:r>
      <w:r w:rsidR="00E24476">
        <w:rPr>
          <w:sz w:val="20"/>
          <w:szCs w:val="20"/>
        </w:rPr>
        <w:t xml:space="preserve"> </w:t>
      </w:r>
      <w:r w:rsidR="00E24476" w:rsidRPr="003C61E5">
        <w:rPr>
          <w:i/>
          <w:iCs/>
          <w:sz w:val="20"/>
          <w:szCs w:val="20"/>
        </w:rPr>
        <w:t>Tim</w:t>
      </w:r>
      <w:r w:rsidRPr="003C61E5">
        <w:rPr>
          <w:i/>
          <w:iCs/>
          <w:sz w:val="20"/>
          <w:szCs w:val="20"/>
        </w:rPr>
        <w:t xml:space="preserve"> Keller</w:t>
      </w:r>
    </w:p>
    <w:p w14:paraId="3CD07CE3" w14:textId="2553EDFA" w:rsidR="003C61E5" w:rsidRDefault="003C61E5" w:rsidP="00952A0D">
      <w:pPr>
        <w:pStyle w:val="NoSpacing"/>
        <w:jc w:val="both"/>
        <w:rPr>
          <w:sz w:val="20"/>
          <w:szCs w:val="20"/>
        </w:rPr>
      </w:pPr>
    </w:p>
    <w:p w14:paraId="1FDD5DAC" w14:textId="5456B4DD" w:rsidR="003C61E5" w:rsidRPr="003C61E5" w:rsidRDefault="003C61E5" w:rsidP="00952A0D">
      <w:pPr>
        <w:pStyle w:val="NoSpacing"/>
        <w:jc w:val="both"/>
        <w:rPr>
          <w:b/>
          <w:bCs/>
        </w:rPr>
      </w:pPr>
      <w:r w:rsidRPr="003C61E5">
        <w:rPr>
          <w:b/>
          <w:bCs/>
        </w:rPr>
        <w:t>3. I think w</w:t>
      </w:r>
      <w:r w:rsidR="0050699E">
        <w:rPr>
          <w:b/>
          <w:bCs/>
        </w:rPr>
        <w:t>e</w:t>
      </w:r>
      <w:r w:rsidRPr="003C61E5">
        <w:rPr>
          <w:b/>
          <w:bCs/>
        </w:rPr>
        <w:t xml:space="preserve"> would </w:t>
      </w:r>
      <w:r w:rsidR="0050699E">
        <w:rPr>
          <w:b/>
          <w:bCs/>
        </w:rPr>
        <w:t xml:space="preserve">all </w:t>
      </w:r>
      <w:r w:rsidRPr="003C61E5">
        <w:rPr>
          <w:b/>
          <w:bCs/>
        </w:rPr>
        <w:t xml:space="preserve">say that God </w:t>
      </w:r>
      <w:proofErr w:type="gramStart"/>
      <w:r w:rsidRPr="003C61E5">
        <w:rPr>
          <w:b/>
          <w:bCs/>
        </w:rPr>
        <w:t>doesn’t</w:t>
      </w:r>
      <w:proofErr w:type="gramEnd"/>
      <w:r w:rsidRPr="003C61E5">
        <w:rPr>
          <w:b/>
          <w:bCs/>
        </w:rPr>
        <w:t xml:space="preserve"> need our money – so why does he ask us to give – and give generously?</w:t>
      </w:r>
    </w:p>
    <w:p w14:paraId="12898B30" w14:textId="41AD65F0" w:rsidR="003C61E5" w:rsidRDefault="003C61E5" w:rsidP="00952A0D">
      <w:pPr>
        <w:pStyle w:val="NoSpacing"/>
        <w:jc w:val="both"/>
        <w:rPr>
          <w:b/>
          <w:bCs/>
          <w:sz w:val="20"/>
          <w:szCs w:val="20"/>
        </w:rPr>
      </w:pPr>
    </w:p>
    <w:p w14:paraId="3E9ACD8A" w14:textId="488F98EF" w:rsidR="000B1DA9" w:rsidRPr="0050699E" w:rsidRDefault="003C61E5" w:rsidP="00952A0D">
      <w:pPr>
        <w:pStyle w:val="NoSpacing"/>
        <w:jc w:val="both"/>
        <w:rPr>
          <w:b/>
          <w:bCs/>
        </w:rPr>
      </w:pPr>
      <w:r w:rsidRPr="003C61E5">
        <w:rPr>
          <w:b/>
          <w:bCs/>
        </w:rPr>
        <w:t>4. In the quote above Tim Keller says giving is an adventure – Do you agree?</w:t>
      </w:r>
      <w:r w:rsidR="0050699E">
        <w:rPr>
          <w:b/>
          <w:bCs/>
        </w:rPr>
        <w:t xml:space="preserve"> Explain your answer.</w:t>
      </w:r>
    </w:p>
    <w:p w14:paraId="441827E9" w14:textId="629FACE8" w:rsidR="003C61E5" w:rsidRDefault="003C61E5" w:rsidP="00952A0D">
      <w:pPr>
        <w:pStyle w:val="NoSpacing"/>
        <w:jc w:val="both"/>
      </w:pPr>
      <w:r>
        <w:t xml:space="preserve"> </w:t>
      </w:r>
    </w:p>
    <w:p w14:paraId="2F69FB8D" w14:textId="5673D87B" w:rsidR="006C482F" w:rsidRPr="003C61E5" w:rsidRDefault="000B1DA9" w:rsidP="00952A0D">
      <w:pPr>
        <w:pStyle w:val="NoSpacing"/>
        <w:jc w:val="both"/>
        <w:rPr>
          <w:rFonts w:ascii="AR JULIAN" w:hAnsi="AR JULIAN"/>
          <w:b/>
          <w:bCs/>
        </w:rPr>
      </w:pPr>
      <w:r w:rsidRPr="003C61E5">
        <w:rPr>
          <w:rFonts w:ascii="AR JULIAN" w:hAnsi="AR JULIAN"/>
          <w:b/>
          <w:bCs/>
        </w:rPr>
        <w:t>Read Deuteronomy 26:1-4,9-11</w:t>
      </w:r>
    </w:p>
    <w:p w14:paraId="3544CFE2" w14:textId="47EAE30A" w:rsidR="000B1DA9" w:rsidRDefault="000B1DA9" w:rsidP="00952A0D">
      <w:pPr>
        <w:pStyle w:val="NoSpacing"/>
        <w:jc w:val="both"/>
        <w:rPr>
          <w:sz w:val="20"/>
          <w:szCs w:val="20"/>
        </w:rPr>
      </w:pPr>
      <w:r w:rsidRPr="00E24476">
        <w:rPr>
          <w:i/>
          <w:iCs/>
          <w:sz w:val="20"/>
          <w:szCs w:val="20"/>
        </w:rPr>
        <w:t>The idea of ‘first fruits’ giving is to offer up to God the first rewards of our labor in acknowledgment that what we have is a gift from God. The first fruits were the choicest, the best of the harvest. The Israelites were saying, “God you’ve given us this bounty, so now we give it back to you</w:t>
      </w:r>
      <w:r w:rsidRPr="0050699E">
        <w:rPr>
          <w:b/>
          <w:bCs/>
          <w:i/>
          <w:iCs/>
          <w:sz w:val="20"/>
          <w:szCs w:val="20"/>
        </w:rPr>
        <w:t>.” Giving the first fruits is a sacrifice</w:t>
      </w:r>
      <w:r w:rsidRPr="00E24476">
        <w:rPr>
          <w:i/>
          <w:iCs/>
          <w:sz w:val="20"/>
          <w:szCs w:val="20"/>
        </w:rPr>
        <w:t>. They could be sold for a higher price than the rest of the harvest. In giving them away, God’s people trusted Him to provide a continued harvest. It was therefore a sacrificial pledge; a promise that all things belong to God.</w:t>
      </w:r>
      <w:r w:rsidRPr="00E24476">
        <w:rPr>
          <w:sz w:val="20"/>
          <w:szCs w:val="20"/>
        </w:rPr>
        <w:t xml:space="preserve"> </w:t>
      </w:r>
      <w:r w:rsidR="00E24476" w:rsidRPr="00E24476">
        <w:rPr>
          <w:sz w:val="20"/>
          <w:szCs w:val="20"/>
        </w:rPr>
        <w:t>–</w:t>
      </w:r>
      <w:r w:rsidRPr="00E24476">
        <w:rPr>
          <w:sz w:val="20"/>
          <w:szCs w:val="20"/>
        </w:rPr>
        <w:t xml:space="preserve"> Keller</w:t>
      </w:r>
    </w:p>
    <w:p w14:paraId="1914C4C9" w14:textId="4CCE17CE" w:rsidR="0050699E" w:rsidRDefault="0050699E" w:rsidP="00952A0D">
      <w:pPr>
        <w:pStyle w:val="NoSpacing"/>
        <w:jc w:val="both"/>
        <w:rPr>
          <w:sz w:val="20"/>
          <w:szCs w:val="20"/>
        </w:rPr>
      </w:pPr>
    </w:p>
    <w:p w14:paraId="197409F0" w14:textId="6D89796C" w:rsidR="0050699E" w:rsidRPr="0050699E" w:rsidRDefault="0050699E" w:rsidP="00952A0D">
      <w:pPr>
        <w:pStyle w:val="NoSpacing"/>
        <w:jc w:val="both"/>
        <w:rPr>
          <w:b/>
          <w:bCs/>
        </w:rPr>
      </w:pPr>
      <w:r w:rsidRPr="0050699E">
        <w:rPr>
          <w:b/>
          <w:bCs/>
        </w:rPr>
        <w:t>5. Keller says giving the first fruits is a sacrifice. Do you agree? Does giving seem like a sacrifice to you?</w:t>
      </w:r>
    </w:p>
    <w:p w14:paraId="20AEA175" w14:textId="273C728F" w:rsidR="00E24476" w:rsidRPr="0050699E" w:rsidRDefault="00E24476" w:rsidP="00952A0D">
      <w:pPr>
        <w:pStyle w:val="NoSpacing"/>
        <w:jc w:val="both"/>
        <w:rPr>
          <w:rFonts w:ascii="AR JULIAN" w:hAnsi="AR JULIAN"/>
        </w:rPr>
      </w:pPr>
    </w:p>
    <w:p w14:paraId="550399CF" w14:textId="1FE3A5B8" w:rsidR="00E24476" w:rsidRPr="00D05956" w:rsidRDefault="00E24476" w:rsidP="00952A0D">
      <w:pPr>
        <w:pStyle w:val="NoSpacing"/>
        <w:jc w:val="both"/>
        <w:rPr>
          <w:rFonts w:ascii="AR JULIAN" w:hAnsi="AR JULIAN"/>
          <w:b/>
          <w:bCs/>
          <w:sz w:val="24"/>
          <w:szCs w:val="24"/>
        </w:rPr>
      </w:pPr>
      <w:r w:rsidRPr="00D05956">
        <w:rPr>
          <w:rFonts w:ascii="AR JULIAN" w:hAnsi="AR JULIAN"/>
          <w:b/>
          <w:bCs/>
          <w:sz w:val="24"/>
          <w:szCs w:val="24"/>
        </w:rPr>
        <w:t>Day Two</w:t>
      </w:r>
    </w:p>
    <w:p w14:paraId="56C3A53C" w14:textId="15152820" w:rsidR="00E24476" w:rsidRPr="0050699E" w:rsidRDefault="00E24476" w:rsidP="00952A0D">
      <w:pPr>
        <w:pStyle w:val="NoSpacing"/>
        <w:jc w:val="both"/>
        <w:rPr>
          <w:rFonts w:ascii="AR JULIAN" w:hAnsi="AR JULIAN"/>
          <w:b/>
          <w:bCs/>
        </w:rPr>
      </w:pPr>
      <w:r w:rsidRPr="0050699E">
        <w:rPr>
          <w:rFonts w:ascii="AR JULIAN" w:hAnsi="AR JULIAN"/>
          <w:b/>
          <w:bCs/>
        </w:rPr>
        <w:t>Read Matthew 6:19-24</w:t>
      </w:r>
    </w:p>
    <w:p w14:paraId="67B10932" w14:textId="512A4F84" w:rsidR="00E24476" w:rsidRPr="00E24476" w:rsidRDefault="0050699E" w:rsidP="00952A0D">
      <w:pPr>
        <w:pStyle w:val="NoSpacing"/>
        <w:jc w:val="both"/>
        <w:rPr>
          <w:b/>
          <w:bCs/>
        </w:rPr>
      </w:pPr>
      <w:r>
        <w:rPr>
          <w:b/>
          <w:bCs/>
        </w:rPr>
        <w:t xml:space="preserve">6. </w:t>
      </w:r>
      <w:r w:rsidR="00E24476" w:rsidRPr="00E24476">
        <w:rPr>
          <w:b/>
          <w:bCs/>
        </w:rPr>
        <w:t>What principles does Jesus teach in this passage from the Sermon on the Mount?</w:t>
      </w:r>
    </w:p>
    <w:p w14:paraId="0D54C0EA" w14:textId="24052566" w:rsidR="00E24476" w:rsidRDefault="00E24476" w:rsidP="00952A0D">
      <w:pPr>
        <w:pStyle w:val="NoSpacing"/>
        <w:jc w:val="both"/>
      </w:pPr>
    </w:p>
    <w:p w14:paraId="67CFBE95" w14:textId="5732E6A3" w:rsidR="00E24476" w:rsidRPr="0050699E" w:rsidRDefault="00E24476" w:rsidP="00952A0D">
      <w:pPr>
        <w:pStyle w:val="NoSpacing"/>
        <w:jc w:val="both"/>
        <w:rPr>
          <w:rFonts w:ascii="AR JULIAN" w:hAnsi="AR JULIAN"/>
          <w:b/>
          <w:bCs/>
        </w:rPr>
      </w:pPr>
      <w:r w:rsidRPr="0050699E">
        <w:rPr>
          <w:rFonts w:ascii="AR JULIAN" w:hAnsi="AR JULIAN"/>
          <w:b/>
          <w:bCs/>
        </w:rPr>
        <w:t>Read 2 Corinthians 9:6-10</w:t>
      </w:r>
    </w:p>
    <w:p w14:paraId="56C6EE61" w14:textId="3B8B3A12" w:rsidR="00E24476" w:rsidRPr="007D39BF" w:rsidRDefault="0050699E" w:rsidP="00952A0D">
      <w:pPr>
        <w:pStyle w:val="NoSpacing"/>
        <w:jc w:val="both"/>
        <w:rPr>
          <w:b/>
          <w:bCs/>
        </w:rPr>
      </w:pPr>
      <w:r>
        <w:rPr>
          <w:b/>
          <w:bCs/>
        </w:rPr>
        <w:t xml:space="preserve">7. </w:t>
      </w:r>
      <w:r w:rsidR="00E24476" w:rsidRPr="007D39BF">
        <w:rPr>
          <w:b/>
          <w:bCs/>
        </w:rPr>
        <w:t xml:space="preserve">Most people accept the principle of sowing and reaping until it comes to </w:t>
      </w:r>
      <w:r>
        <w:rPr>
          <w:b/>
          <w:bCs/>
        </w:rPr>
        <w:t>giving</w:t>
      </w:r>
      <w:r w:rsidR="00E24476" w:rsidRPr="007D39BF">
        <w:rPr>
          <w:b/>
          <w:bCs/>
        </w:rPr>
        <w:t xml:space="preserve"> – True/False</w:t>
      </w:r>
      <w:r w:rsidR="007D39BF">
        <w:rPr>
          <w:b/>
          <w:bCs/>
        </w:rPr>
        <w:t>?</w:t>
      </w:r>
    </w:p>
    <w:p w14:paraId="76CF42C9" w14:textId="5CE7C25D" w:rsidR="00E24476" w:rsidRDefault="00E24476" w:rsidP="00952A0D">
      <w:pPr>
        <w:pStyle w:val="NoSpacing"/>
        <w:jc w:val="both"/>
      </w:pPr>
    </w:p>
    <w:p w14:paraId="64F48691" w14:textId="2FA0ACF9" w:rsidR="007D39BF" w:rsidRPr="0020023D" w:rsidRDefault="007D39BF" w:rsidP="00952A0D">
      <w:pPr>
        <w:pStyle w:val="NoSpacing"/>
        <w:jc w:val="both"/>
        <w:rPr>
          <w:i/>
          <w:iCs/>
          <w:sz w:val="20"/>
          <w:szCs w:val="20"/>
        </w:rPr>
      </w:pPr>
      <w:r w:rsidRPr="0020023D">
        <w:rPr>
          <w:i/>
          <w:iCs/>
          <w:sz w:val="20"/>
          <w:szCs w:val="20"/>
        </w:rPr>
        <w:t xml:space="preserve">God promises that he will pour out even more abundant grace into our lives to the degree that we commit to him. This certainly does not mean that God pays us back. If we give $100, he may not give us $1,000 back, as some people have misunderstood passages like this to mean. But in every instance, he gives us (individually and as the church community) something even more precious. Himself. </w:t>
      </w:r>
      <w:r w:rsidRPr="0078492C">
        <w:rPr>
          <w:b/>
          <w:bCs/>
          <w:i/>
          <w:iCs/>
          <w:sz w:val="20"/>
          <w:szCs w:val="20"/>
        </w:rPr>
        <w:t>Giving builds your relationship with God</w:t>
      </w:r>
      <w:r w:rsidRPr="0020023D">
        <w:rPr>
          <w:i/>
          <w:iCs/>
          <w:sz w:val="20"/>
          <w:szCs w:val="20"/>
        </w:rPr>
        <w:t xml:space="preserve"> because, as we have seen already, it builds hope, trust, belief, and commitment to him. The real gain is a closer walk with Jesus Christ, a </w:t>
      </w:r>
      <w:r w:rsidRPr="0020023D">
        <w:rPr>
          <w:i/>
          <w:iCs/>
          <w:sz w:val="20"/>
          <w:szCs w:val="20"/>
        </w:rPr>
        <w:lastRenderedPageBreak/>
        <w:t xml:space="preserve">greater union of your life with his. Paul also states the converse: whenever Christians, individually or together, hold back, they damage their relationship with Christ. They act without courage; they deny his goodness. – </w:t>
      </w:r>
      <w:r w:rsidRPr="0020023D">
        <w:rPr>
          <w:sz w:val="20"/>
          <w:szCs w:val="20"/>
        </w:rPr>
        <w:t>Keller</w:t>
      </w:r>
    </w:p>
    <w:p w14:paraId="1064CB7E" w14:textId="1152BAA1" w:rsidR="007D39BF" w:rsidRDefault="00D05956" w:rsidP="00952A0D">
      <w:pPr>
        <w:pStyle w:val="NoSpacing"/>
        <w:jc w:val="both"/>
        <w:rPr>
          <w:b/>
          <w:bCs/>
        </w:rPr>
      </w:pPr>
      <w:r>
        <w:rPr>
          <w:b/>
          <w:bCs/>
        </w:rPr>
        <w:t>8. Keller says that giving builds your relationship to God – have you seen this to be true?</w:t>
      </w:r>
    </w:p>
    <w:p w14:paraId="2FCD4FF3" w14:textId="77777777" w:rsidR="0078492C" w:rsidRPr="0078492C" w:rsidRDefault="0078492C" w:rsidP="00952A0D">
      <w:pPr>
        <w:pStyle w:val="NoSpacing"/>
        <w:jc w:val="both"/>
        <w:rPr>
          <w:b/>
          <w:bCs/>
        </w:rPr>
      </w:pPr>
    </w:p>
    <w:p w14:paraId="220E7B13" w14:textId="25018575" w:rsidR="0020023D" w:rsidRPr="00D05956" w:rsidRDefault="0020023D" w:rsidP="00952A0D">
      <w:pPr>
        <w:pStyle w:val="NoSpacing"/>
        <w:jc w:val="both"/>
        <w:rPr>
          <w:rFonts w:ascii="AR JULIAN" w:hAnsi="AR JULIAN"/>
          <w:b/>
          <w:bCs/>
          <w:sz w:val="24"/>
          <w:szCs w:val="24"/>
        </w:rPr>
      </w:pPr>
      <w:r w:rsidRPr="00D05956">
        <w:rPr>
          <w:rFonts w:ascii="AR JULIAN" w:hAnsi="AR JULIAN"/>
          <w:b/>
          <w:bCs/>
          <w:sz w:val="24"/>
          <w:szCs w:val="24"/>
        </w:rPr>
        <w:t>Day Three</w:t>
      </w:r>
    </w:p>
    <w:p w14:paraId="4669A93A" w14:textId="35344F4F" w:rsidR="0020023D" w:rsidRDefault="0020023D" w:rsidP="00952A0D">
      <w:pPr>
        <w:pStyle w:val="NoSpacing"/>
        <w:jc w:val="both"/>
      </w:pPr>
      <w:r>
        <w:t>Besides contributing from our financial resources – God also entrusts every disciple with “spiritual gifts” that are to be used in personal ministry. In today’s reading we will look at passages which deal with the stewardship of these gifts.</w:t>
      </w:r>
    </w:p>
    <w:p w14:paraId="32D36BEE" w14:textId="6DBBBAC7" w:rsidR="0020023D" w:rsidRDefault="0020023D" w:rsidP="00952A0D">
      <w:pPr>
        <w:pStyle w:val="NoSpacing"/>
        <w:jc w:val="both"/>
      </w:pPr>
    </w:p>
    <w:p w14:paraId="55F948EC" w14:textId="0ED2DE08" w:rsidR="0020023D" w:rsidRPr="0020023D" w:rsidRDefault="0020023D" w:rsidP="00952A0D">
      <w:pPr>
        <w:pStyle w:val="NoSpacing"/>
        <w:jc w:val="both"/>
        <w:rPr>
          <w:b/>
          <w:bCs/>
          <w:i/>
          <w:iCs/>
        </w:rPr>
      </w:pPr>
      <w:r w:rsidRPr="0020023D">
        <w:rPr>
          <w:b/>
          <w:bCs/>
          <w:i/>
          <w:iCs/>
        </w:rPr>
        <w:t>Matthew 28:18-20</w:t>
      </w:r>
    </w:p>
    <w:p w14:paraId="030EE9FC" w14:textId="49F2A089" w:rsidR="0020023D" w:rsidRPr="0020023D" w:rsidRDefault="0020023D" w:rsidP="00952A0D">
      <w:pPr>
        <w:pStyle w:val="NoSpacing"/>
        <w:jc w:val="both"/>
        <w:rPr>
          <w:i/>
          <w:iCs/>
        </w:rPr>
      </w:pPr>
      <w:r w:rsidRPr="0020023D">
        <w:rPr>
          <w:i/>
          <w:iCs/>
        </w:rPr>
        <w:t>Then Jesus came to them and said, “All authority in heaven and on earth has been given to me. 19 Therefore go and make disciples of all nations, baptizing them in the name of the Father and of the Son and of the Holy Spirit, 20 and teaching them to obey everything I have commanded you. And surely, I am with you always, to the very end of the age.”</w:t>
      </w:r>
    </w:p>
    <w:p w14:paraId="7215E508" w14:textId="4230B8D2" w:rsidR="0020023D" w:rsidRPr="0020023D" w:rsidRDefault="00D05956" w:rsidP="00952A0D">
      <w:pPr>
        <w:pStyle w:val="NoSpacing"/>
        <w:jc w:val="both"/>
        <w:rPr>
          <w:b/>
          <w:bCs/>
        </w:rPr>
      </w:pPr>
      <w:r>
        <w:rPr>
          <w:b/>
          <w:bCs/>
        </w:rPr>
        <w:t xml:space="preserve">9. </w:t>
      </w:r>
      <w:r w:rsidR="0020023D" w:rsidRPr="0020023D">
        <w:rPr>
          <w:b/>
          <w:bCs/>
        </w:rPr>
        <w:t>In the passage above</w:t>
      </w:r>
      <w:r>
        <w:rPr>
          <w:b/>
          <w:bCs/>
        </w:rPr>
        <w:t>,</w:t>
      </w:r>
      <w:r w:rsidR="0020023D" w:rsidRPr="0020023D">
        <w:rPr>
          <w:b/>
          <w:bCs/>
        </w:rPr>
        <w:t xml:space="preserve"> circle the verbs – What does Jesus expect of us as disciples?</w:t>
      </w:r>
    </w:p>
    <w:p w14:paraId="05F7E210" w14:textId="4DFC55E0" w:rsidR="0020023D" w:rsidRDefault="0020023D" w:rsidP="00952A0D">
      <w:pPr>
        <w:pStyle w:val="NoSpacing"/>
        <w:jc w:val="both"/>
      </w:pPr>
    </w:p>
    <w:p w14:paraId="64774D30" w14:textId="1CFBDD39" w:rsidR="00D05956" w:rsidRPr="00D05956" w:rsidRDefault="00D05956" w:rsidP="00952A0D">
      <w:pPr>
        <w:pStyle w:val="NoSpacing"/>
        <w:jc w:val="both"/>
        <w:rPr>
          <w:b/>
          <w:bCs/>
        </w:rPr>
      </w:pPr>
      <w:r w:rsidRPr="00D05956">
        <w:rPr>
          <w:b/>
          <w:bCs/>
        </w:rPr>
        <w:t>10. What does that look like? At the Bridge? In your life?</w:t>
      </w:r>
    </w:p>
    <w:p w14:paraId="0562A815" w14:textId="77777777" w:rsidR="00D05956" w:rsidRDefault="00D05956" w:rsidP="00952A0D">
      <w:pPr>
        <w:pStyle w:val="NoSpacing"/>
        <w:jc w:val="both"/>
      </w:pPr>
    </w:p>
    <w:p w14:paraId="1DDEA001" w14:textId="77777777" w:rsidR="00D05956" w:rsidRPr="00D05956" w:rsidRDefault="0020023D" w:rsidP="00952A0D">
      <w:pPr>
        <w:pStyle w:val="NoSpacing"/>
        <w:jc w:val="both"/>
        <w:rPr>
          <w:rFonts w:ascii="AR JULIAN" w:hAnsi="AR JULIAN"/>
          <w:b/>
          <w:bCs/>
        </w:rPr>
      </w:pPr>
      <w:r w:rsidRPr="00D05956">
        <w:rPr>
          <w:rFonts w:ascii="AR JULIAN" w:hAnsi="AR JULIAN"/>
          <w:b/>
          <w:bCs/>
        </w:rPr>
        <w:t>Read 1 Peter 4:10-11</w:t>
      </w:r>
      <w:r w:rsidR="00D05956" w:rsidRPr="00D05956">
        <w:rPr>
          <w:rFonts w:ascii="AR JULIAN" w:hAnsi="AR JULIAN"/>
          <w:b/>
          <w:bCs/>
        </w:rPr>
        <w:t xml:space="preserve">. </w:t>
      </w:r>
      <w:r w:rsidR="00C3580E" w:rsidRPr="00D05956">
        <w:rPr>
          <w:rFonts w:ascii="AR JULIAN" w:hAnsi="AR JULIAN"/>
          <w:b/>
          <w:bCs/>
        </w:rPr>
        <w:t xml:space="preserve"> </w:t>
      </w:r>
    </w:p>
    <w:p w14:paraId="52AD6122" w14:textId="3EBE2BB1" w:rsidR="007D39BF" w:rsidRPr="00C3580E" w:rsidRDefault="00D05956" w:rsidP="00952A0D">
      <w:pPr>
        <w:pStyle w:val="NoSpacing"/>
        <w:jc w:val="both"/>
        <w:rPr>
          <w:b/>
          <w:bCs/>
        </w:rPr>
      </w:pPr>
      <w:r>
        <w:rPr>
          <w:b/>
          <w:bCs/>
        </w:rPr>
        <w:t xml:space="preserve">11. </w:t>
      </w:r>
      <w:r w:rsidR="00C3580E" w:rsidRPr="00C3580E">
        <w:rPr>
          <w:b/>
          <w:bCs/>
        </w:rPr>
        <w:t>According to th</w:t>
      </w:r>
      <w:r>
        <w:rPr>
          <w:b/>
          <w:bCs/>
        </w:rPr>
        <w:t>is</w:t>
      </w:r>
      <w:r w:rsidR="00C3580E" w:rsidRPr="00C3580E">
        <w:rPr>
          <w:b/>
          <w:bCs/>
        </w:rPr>
        <w:t xml:space="preserve"> passage what do you understand about spiritual gifts?</w:t>
      </w:r>
    </w:p>
    <w:p w14:paraId="23EA366C" w14:textId="3465EBA4" w:rsidR="00C3580E" w:rsidRDefault="00C3580E" w:rsidP="00952A0D">
      <w:pPr>
        <w:pStyle w:val="NoSpacing"/>
        <w:jc w:val="both"/>
      </w:pPr>
    </w:p>
    <w:p w14:paraId="76217D65" w14:textId="77777777" w:rsidR="00E24476" w:rsidRPr="00D05956" w:rsidRDefault="00E24476" w:rsidP="00952A0D">
      <w:pPr>
        <w:pStyle w:val="NoSpacing"/>
        <w:jc w:val="both"/>
        <w:rPr>
          <w:rFonts w:ascii="AR JULIAN" w:hAnsi="AR JULIAN"/>
          <w:sz w:val="24"/>
          <w:szCs w:val="24"/>
        </w:rPr>
      </w:pPr>
    </w:p>
    <w:p w14:paraId="04EA7C2E" w14:textId="2A52F603" w:rsidR="00E24476" w:rsidRPr="00D05956" w:rsidRDefault="00C3580E" w:rsidP="00952A0D">
      <w:pPr>
        <w:pStyle w:val="NoSpacing"/>
        <w:jc w:val="both"/>
        <w:rPr>
          <w:rFonts w:ascii="AR JULIAN" w:hAnsi="AR JULIAN"/>
          <w:b/>
          <w:bCs/>
          <w:sz w:val="24"/>
          <w:szCs w:val="24"/>
        </w:rPr>
      </w:pPr>
      <w:r w:rsidRPr="00D05956">
        <w:rPr>
          <w:rFonts w:ascii="AR JULIAN" w:hAnsi="AR JULIAN"/>
          <w:b/>
          <w:bCs/>
          <w:sz w:val="24"/>
          <w:szCs w:val="24"/>
        </w:rPr>
        <w:t>Day Four</w:t>
      </w:r>
    </w:p>
    <w:p w14:paraId="240F82B4" w14:textId="20A4DFD8" w:rsidR="00C3580E" w:rsidRPr="00D05956" w:rsidRDefault="00D05956" w:rsidP="00D05956">
      <w:pPr>
        <w:pStyle w:val="NoSpacing"/>
        <w:jc w:val="both"/>
        <w:rPr>
          <w:rFonts w:ascii="AR JULIAN" w:hAnsi="AR JULIAN"/>
        </w:rPr>
      </w:pPr>
      <w:r w:rsidRPr="00D05956">
        <w:rPr>
          <w:rFonts w:ascii="AR JULIAN" w:hAnsi="AR JULIAN"/>
        </w:rPr>
        <w:t>Read Matthew 25:14-30</w:t>
      </w:r>
    </w:p>
    <w:p w14:paraId="702C23A1" w14:textId="60293106" w:rsidR="00D05956" w:rsidRPr="00CC74CB" w:rsidRDefault="00D05956" w:rsidP="00D05956">
      <w:pPr>
        <w:pStyle w:val="NoSpacing"/>
        <w:jc w:val="both"/>
        <w:rPr>
          <w:b/>
          <w:bCs/>
        </w:rPr>
      </w:pPr>
      <w:r w:rsidRPr="00CC74CB">
        <w:rPr>
          <w:b/>
          <w:bCs/>
        </w:rPr>
        <w:t>12. What is the main point Jesus wanted to communicate to his listeners in this portion of the Sermon on the Mount?</w:t>
      </w:r>
    </w:p>
    <w:p w14:paraId="274A988F" w14:textId="73CB7692" w:rsidR="00D05956" w:rsidRDefault="00D05956" w:rsidP="00D05956">
      <w:pPr>
        <w:pStyle w:val="NoSpacing"/>
        <w:jc w:val="both"/>
      </w:pPr>
    </w:p>
    <w:p w14:paraId="5F90A9F6" w14:textId="7BB16AEB" w:rsidR="00D05956" w:rsidRPr="00CC74CB" w:rsidRDefault="00D05956" w:rsidP="00D05956">
      <w:pPr>
        <w:pStyle w:val="NoSpacing"/>
        <w:jc w:val="both"/>
        <w:rPr>
          <w:b/>
          <w:bCs/>
        </w:rPr>
      </w:pPr>
      <w:r w:rsidRPr="00CC74CB">
        <w:rPr>
          <w:b/>
          <w:bCs/>
        </w:rPr>
        <w:t xml:space="preserve">13. One of the best ways to figure out (or confirm) what God wants you to do with your life is to </w:t>
      </w:r>
      <w:proofErr w:type="gramStart"/>
      <w:r w:rsidRPr="00CC74CB">
        <w:rPr>
          <w:b/>
          <w:bCs/>
        </w:rPr>
        <w:t>take a look</w:t>
      </w:r>
      <w:proofErr w:type="gramEnd"/>
      <w:r w:rsidRPr="00CC74CB">
        <w:rPr>
          <w:b/>
          <w:bCs/>
        </w:rPr>
        <w:t xml:space="preserve"> at your abilities and assets.</w:t>
      </w:r>
      <w:r w:rsidR="00CC74CB" w:rsidRPr="00CC74CB">
        <w:rPr>
          <w:b/>
          <w:bCs/>
        </w:rPr>
        <w:t xml:space="preserve"> Write down 2 or 3 things you think you are good at.</w:t>
      </w:r>
    </w:p>
    <w:p w14:paraId="605FAD6F" w14:textId="381FA5E0" w:rsidR="00CC74CB" w:rsidRPr="00CC74CB" w:rsidRDefault="00CC74CB" w:rsidP="00D05956">
      <w:pPr>
        <w:pStyle w:val="NoSpacing"/>
        <w:jc w:val="both"/>
        <w:rPr>
          <w:b/>
          <w:bCs/>
        </w:rPr>
      </w:pPr>
      <w:r w:rsidRPr="00CC74CB">
        <w:rPr>
          <w:b/>
          <w:bCs/>
        </w:rPr>
        <w:t>1</w:t>
      </w:r>
    </w:p>
    <w:p w14:paraId="312B5C84" w14:textId="0D1736A0" w:rsidR="00CC74CB" w:rsidRPr="00CC74CB" w:rsidRDefault="00CC74CB" w:rsidP="00D05956">
      <w:pPr>
        <w:pStyle w:val="NoSpacing"/>
        <w:jc w:val="both"/>
        <w:rPr>
          <w:b/>
          <w:bCs/>
        </w:rPr>
      </w:pPr>
      <w:r w:rsidRPr="00CC74CB">
        <w:rPr>
          <w:b/>
          <w:bCs/>
        </w:rPr>
        <w:t>2</w:t>
      </w:r>
    </w:p>
    <w:p w14:paraId="4E97417C" w14:textId="0033C38D" w:rsidR="00CC74CB" w:rsidRPr="00CC74CB" w:rsidRDefault="00CC74CB" w:rsidP="00D05956">
      <w:pPr>
        <w:pStyle w:val="NoSpacing"/>
        <w:jc w:val="both"/>
        <w:rPr>
          <w:b/>
          <w:bCs/>
        </w:rPr>
      </w:pPr>
      <w:r w:rsidRPr="00CC74CB">
        <w:rPr>
          <w:b/>
          <w:bCs/>
        </w:rPr>
        <w:t>3</w:t>
      </w:r>
    </w:p>
    <w:p w14:paraId="5CE1BA3C" w14:textId="5AB26A9C" w:rsidR="00CC74CB" w:rsidRDefault="00CC74CB" w:rsidP="00D05956">
      <w:pPr>
        <w:pStyle w:val="NoSpacing"/>
        <w:jc w:val="both"/>
      </w:pPr>
    </w:p>
    <w:p w14:paraId="09B0D098" w14:textId="6C8BABBC" w:rsidR="00CC74CB" w:rsidRPr="00CC74CB" w:rsidRDefault="00CC74CB" w:rsidP="00D05956">
      <w:pPr>
        <w:pStyle w:val="NoSpacing"/>
        <w:jc w:val="both"/>
        <w:rPr>
          <w:b/>
          <w:bCs/>
        </w:rPr>
      </w:pPr>
      <w:r w:rsidRPr="00CC74CB">
        <w:rPr>
          <w:b/>
          <w:bCs/>
        </w:rPr>
        <w:t xml:space="preserve">14. Now ask </w:t>
      </w:r>
      <w:r>
        <w:rPr>
          <w:b/>
          <w:bCs/>
        </w:rPr>
        <w:t>3</w:t>
      </w:r>
      <w:r w:rsidRPr="00CC74CB">
        <w:rPr>
          <w:b/>
          <w:bCs/>
        </w:rPr>
        <w:t xml:space="preserve"> who know you well what they think you are good at. Write them down.</w:t>
      </w:r>
    </w:p>
    <w:p w14:paraId="13B192C5" w14:textId="7448A3C7" w:rsidR="00CC74CB" w:rsidRDefault="00CC74CB" w:rsidP="00D05956">
      <w:pPr>
        <w:pStyle w:val="NoSpacing"/>
        <w:jc w:val="both"/>
        <w:rPr>
          <w:b/>
          <w:bCs/>
        </w:rPr>
      </w:pPr>
    </w:p>
    <w:p w14:paraId="21BFFCD6" w14:textId="5D5354D0" w:rsidR="00C66589" w:rsidRDefault="00C66589" w:rsidP="00D05956">
      <w:pPr>
        <w:pStyle w:val="NoSpacing"/>
        <w:jc w:val="both"/>
        <w:rPr>
          <w:b/>
          <w:bCs/>
        </w:rPr>
      </w:pPr>
    </w:p>
    <w:p w14:paraId="60E99CCE" w14:textId="77777777" w:rsidR="00C66589" w:rsidRPr="00CC74CB" w:rsidRDefault="00C66589" w:rsidP="00D05956">
      <w:pPr>
        <w:pStyle w:val="NoSpacing"/>
        <w:jc w:val="both"/>
        <w:rPr>
          <w:b/>
          <w:bCs/>
        </w:rPr>
      </w:pPr>
    </w:p>
    <w:p w14:paraId="3B13AE8A" w14:textId="7D1BB966" w:rsidR="00CC74CB" w:rsidRPr="00CC74CB" w:rsidRDefault="00CC74CB" w:rsidP="00D05956">
      <w:pPr>
        <w:pStyle w:val="NoSpacing"/>
        <w:jc w:val="both"/>
        <w:rPr>
          <w:b/>
          <w:bCs/>
        </w:rPr>
      </w:pPr>
    </w:p>
    <w:p w14:paraId="2BA47305" w14:textId="56118FCF" w:rsidR="00CC74CB" w:rsidRPr="00CC74CB" w:rsidRDefault="00CC74CB" w:rsidP="00D05956">
      <w:pPr>
        <w:pStyle w:val="NoSpacing"/>
        <w:jc w:val="both"/>
        <w:rPr>
          <w:b/>
          <w:bCs/>
        </w:rPr>
      </w:pPr>
      <w:r w:rsidRPr="00CC74CB">
        <w:rPr>
          <w:b/>
          <w:bCs/>
        </w:rPr>
        <w:t xml:space="preserve">15. Now imagine how those abilities could be used to share Christ’s love and do God’s work in your setting. </w:t>
      </w:r>
      <w:r>
        <w:rPr>
          <w:b/>
          <w:bCs/>
        </w:rPr>
        <w:t>Could your gifts be used</w:t>
      </w:r>
      <w:r w:rsidR="00D3669B">
        <w:rPr>
          <w:b/>
          <w:bCs/>
        </w:rPr>
        <w:t xml:space="preserve"> in your oikos?</w:t>
      </w:r>
      <w:r>
        <w:rPr>
          <w:b/>
          <w:bCs/>
        </w:rPr>
        <w:t xml:space="preserve"> at the Bridge? </w:t>
      </w:r>
      <w:r w:rsidRPr="00CC74CB">
        <w:rPr>
          <w:b/>
          <w:bCs/>
        </w:rPr>
        <w:t>Be specific as you apply your strengths to “kingdom business”.</w:t>
      </w:r>
    </w:p>
    <w:p w14:paraId="3E0C1285" w14:textId="702F4A49" w:rsidR="00CC74CB" w:rsidRDefault="00CC74CB" w:rsidP="00D05956">
      <w:pPr>
        <w:pStyle w:val="NoSpacing"/>
        <w:jc w:val="both"/>
      </w:pPr>
    </w:p>
    <w:p w14:paraId="6141C7C8" w14:textId="339A27D6" w:rsidR="00CC74CB" w:rsidRDefault="00CC74CB" w:rsidP="00D05956">
      <w:pPr>
        <w:pStyle w:val="NoSpacing"/>
        <w:jc w:val="both"/>
      </w:pPr>
    </w:p>
    <w:p w14:paraId="3BF710F6" w14:textId="38008ECF" w:rsidR="00CC74CB" w:rsidRDefault="00CC74CB" w:rsidP="00D05956">
      <w:pPr>
        <w:pStyle w:val="NoSpacing"/>
        <w:jc w:val="both"/>
        <w:rPr>
          <w:b/>
          <w:bCs/>
        </w:rPr>
      </w:pPr>
      <w:r w:rsidRPr="00CC74CB">
        <w:rPr>
          <w:b/>
          <w:bCs/>
        </w:rPr>
        <w:t>16. If the Master returned today, what would he say about the way you have used what he gave you?</w:t>
      </w:r>
    </w:p>
    <w:p w14:paraId="0873769E" w14:textId="509A2F97" w:rsidR="00CC74CB" w:rsidRDefault="00CC74CB" w:rsidP="00D05956">
      <w:pPr>
        <w:pStyle w:val="NoSpacing"/>
        <w:jc w:val="both"/>
        <w:rPr>
          <w:b/>
          <w:bCs/>
        </w:rPr>
      </w:pPr>
    </w:p>
    <w:p w14:paraId="4620836E" w14:textId="685EE90D" w:rsidR="00CC74CB" w:rsidRDefault="00CC74CB" w:rsidP="00D05956">
      <w:pPr>
        <w:pStyle w:val="NoSpacing"/>
        <w:jc w:val="both"/>
        <w:rPr>
          <w:b/>
          <w:bCs/>
        </w:rPr>
      </w:pPr>
    </w:p>
    <w:p w14:paraId="030666F2" w14:textId="77777777" w:rsidR="00C66589" w:rsidRDefault="00C66589" w:rsidP="00CC74CB">
      <w:pPr>
        <w:pStyle w:val="NoSpacing"/>
        <w:jc w:val="center"/>
        <w:rPr>
          <w:rFonts w:ascii="AR JULIAN" w:hAnsi="AR JULIAN"/>
          <w:b/>
          <w:bCs/>
          <w:sz w:val="28"/>
          <w:szCs w:val="28"/>
        </w:rPr>
      </w:pPr>
    </w:p>
    <w:p w14:paraId="2D175978" w14:textId="7CE1F1CE" w:rsidR="00CC74CB" w:rsidRPr="00C66589" w:rsidRDefault="00CC74CB" w:rsidP="00CC74CB">
      <w:pPr>
        <w:pStyle w:val="NoSpacing"/>
        <w:jc w:val="center"/>
        <w:rPr>
          <w:rFonts w:ascii="AR JULIAN" w:hAnsi="AR JULIAN"/>
          <w:b/>
          <w:bCs/>
          <w:sz w:val="28"/>
          <w:szCs w:val="28"/>
        </w:rPr>
      </w:pPr>
      <w:r w:rsidRPr="00C66589">
        <w:rPr>
          <w:rFonts w:ascii="AR JULIAN" w:hAnsi="AR JULIAN"/>
          <w:b/>
          <w:bCs/>
          <w:sz w:val="28"/>
          <w:szCs w:val="28"/>
        </w:rPr>
        <w:t xml:space="preserve">Before </w:t>
      </w:r>
      <w:proofErr w:type="gramStart"/>
      <w:r w:rsidRPr="00C66589">
        <w:rPr>
          <w:rFonts w:ascii="AR JULIAN" w:hAnsi="AR JULIAN"/>
          <w:b/>
          <w:bCs/>
          <w:sz w:val="28"/>
          <w:szCs w:val="28"/>
        </w:rPr>
        <w:t>God .</w:t>
      </w:r>
      <w:proofErr w:type="gramEnd"/>
      <w:r w:rsidRPr="00C66589">
        <w:rPr>
          <w:rFonts w:ascii="AR JULIAN" w:hAnsi="AR JULIAN"/>
          <w:b/>
          <w:bCs/>
          <w:sz w:val="28"/>
          <w:szCs w:val="28"/>
        </w:rPr>
        <w:t xml:space="preserve"> In </w:t>
      </w:r>
      <w:proofErr w:type="gramStart"/>
      <w:r w:rsidRPr="00C66589">
        <w:rPr>
          <w:rFonts w:ascii="AR JULIAN" w:hAnsi="AR JULIAN"/>
          <w:b/>
          <w:bCs/>
          <w:sz w:val="28"/>
          <w:szCs w:val="28"/>
        </w:rPr>
        <w:t>Community .</w:t>
      </w:r>
      <w:proofErr w:type="gramEnd"/>
      <w:r w:rsidRPr="00C66589">
        <w:rPr>
          <w:rFonts w:ascii="AR JULIAN" w:hAnsi="AR JULIAN"/>
          <w:b/>
          <w:bCs/>
          <w:sz w:val="28"/>
          <w:szCs w:val="28"/>
        </w:rPr>
        <w:t xml:space="preserve"> On Mission</w:t>
      </w:r>
    </w:p>
    <w:p w14:paraId="09DCA1B8" w14:textId="7034C318" w:rsidR="00D05956" w:rsidRDefault="00D05956" w:rsidP="00D05956">
      <w:pPr>
        <w:pStyle w:val="NoSpacing"/>
        <w:jc w:val="both"/>
      </w:pPr>
    </w:p>
    <w:p w14:paraId="332D52DA" w14:textId="3B804725" w:rsidR="00D05956" w:rsidRDefault="00D05956" w:rsidP="00D05956">
      <w:pPr>
        <w:pStyle w:val="NoSpacing"/>
        <w:jc w:val="both"/>
      </w:pPr>
    </w:p>
    <w:sectPr w:rsidR="00D05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JULIAN">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A0D"/>
    <w:rsid w:val="00093B41"/>
    <w:rsid w:val="000B1DA9"/>
    <w:rsid w:val="001D409C"/>
    <w:rsid w:val="0020023D"/>
    <w:rsid w:val="0027306D"/>
    <w:rsid w:val="003C61E5"/>
    <w:rsid w:val="0050699E"/>
    <w:rsid w:val="00551855"/>
    <w:rsid w:val="005B705A"/>
    <w:rsid w:val="005D4D41"/>
    <w:rsid w:val="006C482F"/>
    <w:rsid w:val="006D0C54"/>
    <w:rsid w:val="0078492C"/>
    <w:rsid w:val="007D39BF"/>
    <w:rsid w:val="00952A0D"/>
    <w:rsid w:val="009B7F2A"/>
    <w:rsid w:val="00B57FF9"/>
    <w:rsid w:val="00C3580E"/>
    <w:rsid w:val="00C66589"/>
    <w:rsid w:val="00CC74CB"/>
    <w:rsid w:val="00D05956"/>
    <w:rsid w:val="00D3669B"/>
    <w:rsid w:val="00D442E4"/>
    <w:rsid w:val="00D56B48"/>
    <w:rsid w:val="00E24476"/>
    <w:rsid w:val="00FC6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8312C"/>
  <w15:chartTrackingRefBased/>
  <w15:docId w15:val="{AA56BBE6-879F-476C-B459-D58518CB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2A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3993</TotalTime>
  <Pages>3</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6</cp:revision>
  <cp:lastPrinted>2019-09-12T21:32:00Z</cp:lastPrinted>
  <dcterms:created xsi:type="dcterms:W3CDTF">2019-08-19T14:59:00Z</dcterms:created>
  <dcterms:modified xsi:type="dcterms:W3CDTF">2020-09-16T00:52:00Z</dcterms:modified>
</cp:coreProperties>
</file>