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336CBD4" w14:textId="0A93A96A" w:rsidR="001D409C" w:rsidRPr="00AD0BFC" w:rsidRDefault="00F70956" w:rsidP="00AD0BFC">
      <w:pPr>
        <w:pStyle w:val="NoSpacing"/>
        <w:jc w:val="center"/>
        <w:rPr>
          <w:rFonts w:ascii="AR JULIAN" w:hAnsi="AR JULIAN"/>
          <w:b/>
          <w:bCs/>
          <w:sz w:val="28"/>
          <w:szCs w:val="28"/>
        </w:rPr>
      </w:pPr>
      <w:r w:rsidRPr="00AD0BFC">
        <w:rPr>
          <w:rFonts w:ascii="AR JULIAN" w:hAnsi="AR JULIAN"/>
          <w:b/>
          <w:bCs/>
          <w:sz w:val="28"/>
          <w:szCs w:val="28"/>
        </w:rPr>
        <w:t>1 John Reading Guide #4</w:t>
      </w:r>
    </w:p>
    <w:p w14:paraId="5DD6F104" w14:textId="0F77B86B" w:rsidR="00F70956" w:rsidRPr="00551C81" w:rsidRDefault="00F70956" w:rsidP="00AD0BFC">
      <w:pPr>
        <w:pStyle w:val="NoSpacing"/>
        <w:jc w:val="center"/>
        <w:rPr>
          <w:rFonts w:ascii="AR JULIAN" w:hAnsi="AR JULIAN"/>
          <w:b/>
          <w:bCs/>
          <w:sz w:val="28"/>
          <w:szCs w:val="28"/>
        </w:rPr>
      </w:pPr>
      <w:r w:rsidRPr="00551C81">
        <w:rPr>
          <w:rFonts w:ascii="AR JULIAN" w:hAnsi="AR JULIAN"/>
          <w:b/>
          <w:bCs/>
          <w:sz w:val="28"/>
          <w:szCs w:val="28"/>
        </w:rPr>
        <w:t>1 John 3:1-10</w:t>
      </w:r>
    </w:p>
    <w:p w14:paraId="7EEA9E4F" w14:textId="09C83ACF" w:rsidR="00F70956" w:rsidRPr="00AD0BFC" w:rsidRDefault="00F70956" w:rsidP="00F70956">
      <w:pPr>
        <w:pStyle w:val="NoSpacing"/>
        <w:rPr>
          <w:rFonts w:ascii="AR JULIAN" w:hAnsi="AR JULIAN"/>
          <w:b/>
          <w:bCs/>
          <w:sz w:val="24"/>
          <w:szCs w:val="24"/>
        </w:rPr>
      </w:pPr>
    </w:p>
    <w:p w14:paraId="6184BF49" w14:textId="7A7B1D84" w:rsidR="00F70956" w:rsidRPr="00AD0BFC" w:rsidRDefault="00F70956" w:rsidP="00F70956">
      <w:pPr>
        <w:pStyle w:val="NoSpacing"/>
        <w:jc w:val="both"/>
        <w:rPr>
          <w:rFonts w:ascii="AR JULIAN" w:hAnsi="AR JULIAN"/>
          <w:b/>
          <w:bCs/>
          <w:sz w:val="24"/>
          <w:szCs w:val="24"/>
        </w:rPr>
      </w:pPr>
      <w:r w:rsidRPr="00AD0BFC">
        <w:rPr>
          <w:rFonts w:ascii="AR JULIAN" w:hAnsi="AR JULIAN"/>
          <w:b/>
          <w:bCs/>
          <w:sz w:val="24"/>
          <w:szCs w:val="24"/>
        </w:rPr>
        <w:t>Day One</w:t>
      </w:r>
    </w:p>
    <w:p w14:paraId="60284BAF" w14:textId="250D9B3D" w:rsidR="00F70956" w:rsidRPr="00AD0BFC" w:rsidRDefault="00F70956" w:rsidP="00F70956">
      <w:pPr>
        <w:pStyle w:val="NoSpacing"/>
        <w:jc w:val="both"/>
        <w:rPr>
          <w:rFonts w:ascii="AR JULIAN" w:hAnsi="AR JULIAN"/>
          <w:b/>
          <w:bCs/>
          <w:sz w:val="24"/>
          <w:szCs w:val="24"/>
        </w:rPr>
      </w:pPr>
      <w:r w:rsidRPr="00AD0BFC">
        <w:rPr>
          <w:rFonts w:ascii="AR JULIAN" w:hAnsi="AR JULIAN"/>
          <w:b/>
          <w:bCs/>
          <w:sz w:val="24"/>
          <w:szCs w:val="24"/>
        </w:rPr>
        <w:t>Read 1 John 3:1-3</w:t>
      </w:r>
    </w:p>
    <w:p w14:paraId="6246B86D" w14:textId="77777777" w:rsidR="009462F3" w:rsidRDefault="009462F3" w:rsidP="00F70956">
      <w:pPr>
        <w:pStyle w:val="NoSpacing"/>
        <w:jc w:val="both"/>
        <w:rPr>
          <w:i/>
          <w:iCs/>
          <w:sz w:val="20"/>
          <w:szCs w:val="20"/>
        </w:rPr>
      </w:pPr>
    </w:p>
    <w:p w14:paraId="16093BD8" w14:textId="14177095" w:rsidR="00F70956" w:rsidRPr="00AD0BFC" w:rsidRDefault="00F70956" w:rsidP="00F70956">
      <w:pPr>
        <w:pStyle w:val="NoSpacing"/>
        <w:jc w:val="both"/>
        <w:rPr>
          <w:i/>
          <w:iCs/>
          <w:sz w:val="20"/>
          <w:szCs w:val="20"/>
        </w:rPr>
      </w:pPr>
      <w:r w:rsidRPr="00AD0BFC">
        <w:rPr>
          <w:i/>
          <w:iCs/>
          <w:sz w:val="20"/>
          <w:szCs w:val="20"/>
        </w:rPr>
        <w:t>The regenerating work of Christ freely grants believers a right standing before Him and enables them to live rightly for Him. In light of this truth, John caps off his exhortation to live in light of Christ’s return with an outburst of wonder (3:1), a glorious promise (3:2), and a fixed hope (3:3). – Charles Swindoll</w:t>
      </w:r>
    </w:p>
    <w:p w14:paraId="0C0924C2" w14:textId="55D3D9F4" w:rsidR="00F70956" w:rsidRDefault="00F70956" w:rsidP="00F70956">
      <w:pPr>
        <w:pStyle w:val="NoSpacing"/>
        <w:jc w:val="both"/>
      </w:pPr>
    </w:p>
    <w:p w14:paraId="3B5D3750" w14:textId="1BCA739C" w:rsidR="00F70956" w:rsidRPr="00AD0BFC" w:rsidRDefault="00F70956" w:rsidP="00F70956">
      <w:pPr>
        <w:pStyle w:val="NoSpacing"/>
        <w:jc w:val="both"/>
        <w:rPr>
          <w:b/>
          <w:bCs/>
        </w:rPr>
      </w:pPr>
      <w:r w:rsidRPr="00AD0BFC">
        <w:rPr>
          <w:b/>
          <w:bCs/>
        </w:rPr>
        <w:t>1. What do you understand to be the difference between a creation of God and a child of God?</w:t>
      </w:r>
    </w:p>
    <w:p w14:paraId="40C1DA66" w14:textId="2DBB1922" w:rsidR="00F70956" w:rsidRDefault="00F70956" w:rsidP="00F70956">
      <w:pPr>
        <w:pStyle w:val="NoSpacing"/>
        <w:jc w:val="both"/>
        <w:rPr>
          <w:b/>
          <w:bCs/>
        </w:rPr>
      </w:pPr>
    </w:p>
    <w:p w14:paraId="7DC00204" w14:textId="77777777" w:rsidR="0036404F" w:rsidRPr="00AD0BFC" w:rsidRDefault="0036404F" w:rsidP="00F70956">
      <w:pPr>
        <w:pStyle w:val="NoSpacing"/>
        <w:jc w:val="both"/>
        <w:rPr>
          <w:b/>
          <w:bCs/>
        </w:rPr>
      </w:pPr>
    </w:p>
    <w:p w14:paraId="3D6E88CE" w14:textId="52D9C2AF" w:rsidR="00F70956" w:rsidRPr="00AD0BFC" w:rsidRDefault="00F70956" w:rsidP="00F70956">
      <w:pPr>
        <w:pStyle w:val="NoSpacing"/>
        <w:jc w:val="both"/>
        <w:rPr>
          <w:b/>
          <w:bCs/>
        </w:rPr>
      </w:pPr>
      <w:r w:rsidRPr="00AD0BFC">
        <w:rPr>
          <w:b/>
          <w:bCs/>
        </w:rPr>
        <w:t>2. According to John 1:10-13 – How do you become a child of God?</w:t>
      </w:r>
    </w:p>
    <w:p w14:paraId="070E8E51" w14:textId="54766BA0" w:rsidR="00F70956" w:rsidRDefault="00F70956" w:rsidP="00F70956">
      <w:pPr>
        <w:pStyle w:val="NoSpacing"/>
        <w:jc w:val="both"/>
      </w:pPr>
    </w:p>
    <w:p w14:paraId="5E0BCDC9" w14:textId="44942F99" w:rsidR="00F70956" w:rsidRPr="00AD0BFC" w:rsidRDefault="00F70956" w:rsidP="00F70956">
      <w:pPr>
        <w:pStyle w:val="NoSpacing"/>
        <w:jc w:val="both"/>
        <w:rPr>
          <w:i/>
          <w:iCs/>
          <w:sz w:val="20"/>
          <w:szCs w:val="20"/>
        </w:rPr>
      </w:pPr>
      <w:r w:rsidRPr="00AD0BFC">
        <w:rPr>
          <w:i/>
          <w:iCs/>
          <w:sz w:val="20"/>
          <w:szCs w:val="20"/>
        </w:rPr>
        <w:t xml:space="preserve">John points out, we are not merely </w:t>
      </w:r>
      <w:r w:rsidRPr="000B0798">
        <w:rPr>
          <w:b/>
          <w:bCs/>
          <w:i/>
          <w:iCs/>
          <w:sz w:val="20"/>
          <w:szCs w:val="20"/>
        </w:rPr>
        <w:t>called</w:t>
      </w:r>
      <w:r w:rsidRPr="00AD0BFC">
        <w:rPr>
          <w:i/>
          <w:iCs/>
          <w:sz w:val="20"/>
          <w:szCs w:val="20"/>
        </w:rPr>
        <w:t xml:space="preserve"> the children of God; we </w:t>
      </w:r>
      <w:r w:rsidRPr="000B0798">
        <w:rPr>
          <w:b/>
          <w:bCs/>
          <w:i/>
          <w:iCs/>
          <w:sz w:val="20"/>
          <w:szCs w:val="20"/>
        </w:rPr>
        <w:t>are</w:t>
      </w:r>
      <w:r w:rsidRPr="00AD0BFC">
        <w:rPr>
          <w:i/>
          <w:iCs/>
          <w:sz w:val="20"/>
          <w:szCs w:val="20"/>
        </w:rPr>
        <w:t xml:space="preserve"> the children of God. There is something here which we may well note. It is by the gift of God that a man becomes a child of God. By nature, a man is the creature of God, but it is by grace that he becomes the </w:t>
      </w:r>
      <w:r w:rsidR="00AD0BFC" w:rsidRPr="00AD0BFC">
        <w:rPr>
          <w:i/>
          <w:iCs/>
          <w:sz w:val="20"/>
          <w:szCs w:val="20"/>
        </w:rPr>
        <w:t>child</w:t>
      </w:r>
      <w:r w:rsidRPr="00AD0BFC">
        <w:rPr>
          <w:i/>
          <w:iCs/>
          <w:sz w:val="20"/>
          <w:szCs w:val="20"/>
        </w:rPr>
        <w:t xml:space="preserve"> of God. – William Barclay</w:t>
      </w:r>
    </w:p>
    <w:p w14:paraId="03F2EA9C" w14:textId="191F16F9" w:rsidR="00AD0BFC" w:rsidRDefault="00AD0BFC" w:rsidP="00F70956">
      <w:pPr>
        <w:pStyle w:val="NoSpacing"/>
        <w:jc w:val="both"/>
      </w:pPr>
    </w:p>
    <w:p w14:paraId="58C1200E" w14:textId="2F0BFCEE" w:rsidR="00AD0BFC" w:rsidRPr="00AD0BFC" w:rsidRDefault="00AD0BFC" w:rsidP="00F70956">
      <w:pPr>
        <w:pStyle w:val="NoSpacing"/>
        <w:jc w:val="both"/>
        <w:rPr>
          <w:b/>
          <w:bCs/>
        </w:rPr>
      </w:pPr>
      <w:r w:rsidRPr="00AD0BFC">
        <w:rPr>
          <w:b/>
          <w:bCs/>
        </w:rPr>
        <w:t>3. John says the people of the world do not know God and do not understand us. Can you think of times you have been misunderstood because of your faith? Should this be a common occurrence?</w:t>
      </w:r>
    </w:p>
    <w:p w14:paraId="79F307E8" w14:textId="4A1A5D65" w:rsidR="00AD0BFC" w:rsidRDefault="00AD0BFC" w:rsidP="00F70956">
      <w:pPr>
        <w:pStyle w:val="NoSpacing"/>
        <w:jc w:val="both"/>
        <w:rPr>
          <w:b/>
          <w:bCs/>
        </w:rPr>
      </w:pPr>
    </w:p>
    <w:p w14:paraId="707DD4F7" w14:textId="77777777" w:rsidR="0036404F" w:rsidRPr="00AD0BFC" w:rsidRDefault="0036404F" w:rsidP="00F70956">
      <w:pPr>
        <w:pStyle w:val="NoSpacing"/>
        <w:jc w:val="both"/>
        <w:rPr>
          <w:b/>
          <w:bCs/>
        </w:rPr>
      </w:pPr>
    </w:p>
    <w:p w14:paraId="7459DEB9" w14:textId="2DE8B3B6" w:rsidR="00AD0BFC" w:rsidRPr="00AD0BFC" w:rsidRDefault="00AD0BFC" w:rsidP="00F70956">
      <w:pPr>
        <w:pStyle w:val="NoSpacing"/>
        <w:jc w:val="both"/>
        <w:rPr>
          <w:b/>
          <w:bCs/>
        </w:rPr>
      </w:pPr>
      <w:r w:rsidRPr="00AD0BFC">
        <w:rPr>
          <w:b/>
          <w:bCs/>
        </w:rPr>
        <w:t>4. What are the privileges of the Christian life according to verses 2 and 3?</w:t>
      </w:r>
    </w:p>
    <w:p w14:paraId="53431067" w14:textId="265FE970" w:rsidR="00AD0BFC" w:rsidRDefault="00AD0BFC" w:rsidP="00F70956">
      <w:pPr>
        <w:pStyle w:val="NoSpacing"/>
        <w:jc w:val="both"/>
      </w:pPr>
    </w:p>
    <w:p w14:paraId="488B4222" w14:textId="77777777" w:rsidR="0036404F" w:rsidRDefault="0036404F" w:rsidP="00F70956">
      <w:pPr>
        <w:pStyle w:val="NoSpacing"/>
        <w:jc w:val="both"/>
      </w:pPr>
    </w:p>
    <w:p w14:paraId="7A518325" w14:textId="39180F99" w:rsidR="00AD0BFC" w:rsidRPr="00B869E3" w:rsidRDefault="00AD0BFC" w:rsidP="00F70956">
      <w:pPr>
        <w:pStyle w:val="NoSpacing"/>
        <w:jc w:val="both"/>
        <w:rPr>
          <w:b/>
          <w:bCs/>
        </w:rPr>
      </w:pPr>
      <w:r w:rsidRPr="00B869E3">
        <w:rPr>
          <w:b/>
          <w:bCs/>
        </w:rPr>
        <w:t>5. When Christ returns, we will be like him for we will see him as he really is. What does that mean?</w:t>
      </w:r>
    </w:p>
    <w:p w14:paraId="6B1B3181" w14:textId="26FE4C10" w:rsidR="00AD0BFC" w:rsidRDefault="00AD0BFC" w:rsidP="00F70956">
      <w:pPr>
        <w:pStyle w:val="NoSpacing"/>
        <w:jc w:val="both"/>
        <w:rPr>
          <w:b/>
          <w:bCs/>
        </w:rPr>
      </w:pPr>
    </w:p>
    <w:p w14:paraId="04B8C2DB" w14:textId="77777777" w:rsidR="009462F3" w:rsidRPr="00B869E3" w:rsidRDefault="009462F3" w:rsidP="00F70956">
      <w:pPr>
        <w:pStyle w:val="NoSpacing"/>
        <w:jc w:val="both"/>
        <w:rPr>
          <w:b/>
          <w:bCs/>
        </w:rPr>
      </w:pPr>
    </w:p>
    <w:p w14:paraId="782FEEC1" w14:textId="6C9A977D" w:rsidR="00AD0BFC" w:rsidRPr="00B869E3" w:rsidRDefault="00AD0BFC" w:rsidP="00F70956">
      <w:pPr>
        <w:pStyle w:val="NoSpacing"/>
        <w:jc w:val="both"/>
        <w:rPr>
          <w:rFonts w:ascii="AR JULIAN" w:hAnsi="AR JULIAN"/>
          <w:b/>
          <w:bCs/>
          <w:sz w:val="24"/>
          <w:szCs w:val="24"/>
        </w:rPr>
      </w:pPr>
      <w:r w:rsidRPr="00B869E3">
        <w:rPr>
          <w:rFonts w:ascii="AR JULIAN" w:hAnsi="AR JULIAN"/>
          <w:b/>
          <w:bCs/>
          <w:sz w:val="24"/>
          <w:szCs w:val="24"/>
        </w:rPr>
        <w:t>Day Two</w:t>
      </w:r>
    </w:p>
    <w:p w14:paraId="01B28755" w14:textId="55A744D0" w:rsidR="00AD0BFC" w:rsidRPr="00B869E3" w:rsidRDefault="00AD0BFC" w:rsidP="00F70956">
      <w:pPr>
        <w:pStyle w:val="NoSpacing"/>
        <w:jc w:val="both"/>
        <w:rPr>
          <w:rFonts w:ascii="AR JULIAN" w:hAnsi="AR JULIAN"/>
          <w:b/>
          <w:bCs/>
          <w:sz w:val="24"/>
          <w:szCs w:val="24"/>
        </w:rPr>
      </w:pPr>
      <w:r w:rsidRPr="00B869E3">
        <w:rPr>
          <w:rFonts w:ascii="AR JULIAN" w:hAnsi="AR JULIAN"/>
          <w:b/>
          <w:bCs/>
          <w:sz w:val="24"/>
          <w:szCs w:val="24"/>
        </w:rPr>
        <w:t>Read 1 John 3:4-6</w:t>
      </w:r>
    </w:p>
    <w:p w14:paraId="7593B15E" w14:textId="77777777" w:rsidR="009462F3" w:rsidRDefault="009462F3" w:rsidP="00F70956">
      <w:pPr>
        <w:pStyle w:val="NoSpacing"/>
        <w:jc w:val="both"/>
        <w:rPr>
          <w:b/>
          <w:bCs/>
        </w:rPr>
      </w:pPr>
    </w:p>
    <w:p w14:paraId="0D07D534" w14:textId="4E1E258F" w:rsidR="00AD0BFC" w:rsidRPr="007A031D" w:rsidRDefault="00AD0BFC" w:rsidP="00F70956">
      <w:pPr>
        <w:pStyle w:val="NoSpacing"/>
        <w:jc w:val="both"/>
        <w:rPr>
          <w:b/>
          <w:bCs/>
        </w:rPr>
      </w:pPr>
      <w:r w:rsidRPr="007A031D">
        <w:rPr>
          <w:b/>
          <w:bCs/>
        </w:rPr>
        <w:t>6. Do 1 John 3:16 and 1 John 1:8 contradict each other? If not, how can this coexistence be explained?</w:t>
      </w:r>
    </w:p>
    <w:p w14:paraId="0132A9AA" w14:textId="0FA38161" w:rsidR="00B869E3" w:rsidRDefault="00B869E3" w:rsidP="00F70956">
      <w:pPr>
        <w:pStyle w:val="NoSpacing"/>
        <w:jc w:val="both"/>
      </w:pPr>
    </w:p>
    <w:p w14:paraId="0EA71692" w14:textId="297F1753" w:rsidR="00B869E3" w:rsidRPr="007A031D" w:rsidRDefault="00B869E3" w:rsidP="00F70956">
      <w:pPr>
        <w:pStyle w:val="NoSpacing"/>
        <w:jc w:val="both"/>
        <w:rPr>
          <w:i/>
          <w:iCs/>
          <w:sz w:val="20"/>
          <w:szCs w:val="20"/>
        </w:rPr>
      </w:pPr>
      <w:r w:rsidRPr="007A031D">
        <w:rPr>
          <w:i/>
          <w:iCs/>
          <w:sz w:val="20"/>
          <w:szCs w:val="20"/>
        </w:rPr>
        <w:t xml:space="preserve">When we place our trust in Him and become children of God, the righteousness of Christ enables us to be declared righteous (positionally) and begins working within us to produce </w:t>
      </w:r>
      <w:r w:rsidR="007A031D" w:rsidRPr="007A031D">
        <w:rPr>
          <w:i/>
          <w:iCs/>
          <w:sz w:val="20"/>
          <w:szCs w:val="20"/>
        </w:rPr>
        <w:t>righteousness</w:t>
      </w:r>
      <w:r w:rsidRPr="007A031D">
        <w:rPr>
          <w:i/>
          <w:iCs/>
          <w:sz w:val="20"/>
          <w:szCs w:val="20"/>
        </w:rPr>
        <w:t xml:space="preserve"> (experientially). The result for the believer is an all-day, everyday struggle against the power of sin. Because the Spirit of God living in us, the battle is palpable and righteous living is possible. </w:t>
      </w:r>
      <w:r w:rsidR="007A031D" w:rsidRPr="007A031D">
        <w:rPr>
          <w:i/>
          <w:iCs/>
          <w:sz w:val="20"/>
          <w:szCs w:val="20"/>
        </w:rPr>
        <w:t>–</w:t>
      </w:r>
      <w:r w:rsidRPr="007A031D">
        <w:rPr>
          <w:i/>
          <w:iCs/>
          <w:sz w:val="20"/>
          <w:szCs w:val="20"/>
        </w:rPr>
        <w:t xml:space="preserve"> Swindoll</w:t>
      </w:r>
    </w:p>
    <w:p w14:paraId="68DD29FA" w14:textId="0BAE9B1B" w:rsidR="007A031D" w:rsidRDefault="007A031D" w:rsidP="00F70956">
      <w:pPr>
        <w:pStyle w:val="NoSpacing"/>
        <w:jc w:val="both"/>
      </w:pPr>
    </w:p>
    <w:p w14:paraId="44810704" w14:textId="2A6CED1B" w:rsidR="007A031D" w:rsidRPr="007A031D" w:rsidRDefault="007A031D" w:rsidP="00F70956">
      <w:pPr>
        <w:pStyle w:val="NoSpacing"/>
        <w:jc w:val="both"/>
        <w:rPr>
          <w:b/>
          <w:bCs/>
        </w:rPr>
      </w:pPr>
      <w:r w:rsidRPr="007A031D">
        <w:rPr>
          <w:b/>
          <w:bCs/>
        </w:rPr>
        <w:t xml:space="preserve">7. Would you describe your life as an all-day, everyday struggle against the power of sin? </w:t>
      </w:r>
      <w:r>
        <w:rPr>
          <w:b/>
          <w:bCs/>
        </w:rPr>
        <w:t>Explain.</w:t>
      </w:r>
    </w:p>
    <w:p w14:paraId="72CED1A4" w14:textId="034D7073" w:rsidR="007A031D" w:rsidRPr="007A031D" w:rsidRDefault="007A031D" w:rsidP="00F70956">
      <w:pPr>
        <w:pStyle w:val="NoSpacing"/>
        <w:jc w:val="both"/>
        <w:rPr>
          <w:b/>
          <w:bCs/>
        </w:rPr>
      </w:pPr>
    </w:p>
    <w:p w14:paraId="4CDFA698" w14:textId="039BA27A" w:rsidR="007A031D" w:rsidRPr="007A031D" w:rsidRDefault="007A031D" w:rsidP="00F70956">
      <w:pPr>
        <w:pStyle w:val="NoSpacing"/>
        <w:jc w:val="both"/>
        <w:rPr>
          <w:b/>
          <w:bCs/>
        </w:rPr>
      </w:pPr>
      <w:r w:rsidRPr="007A031D">
        <w:rPr>
          <w:b/>
          <w:bCs/>
        </w:rPr>
        <w:t>8. Personally, what are your most trusted weapons in spiritual warfare?</w:t>
      </w:r>
    </w:p>
    <w:p w14:paraId="04B4D952" w14:textId="2901DEB4" w:rsidR="007A031D" w:rsidRDefault="007A031D" w:rsidP="00F70956">
      <w:pPr>
        <w:pStyle w:val="NoSpacing"/>
        <w:jc w:val="both"/>
      </w:pPr>
    </w:p>
    <w:p w14:paraId="47C976E8" w14:textId="636FA7BC" w:rsidR="007A031D" w:rsidRPr="007A031D" w:rsidRDefault="007A031D" w:rsidP="00F70956">
      <w:pPr>
        <w:pStyle w:val="NoSpacing"/>
        <w:jc w:val="both"/>
        <w:rPr>
          <w:rFonts w:ascii="AR JULIAN" w:hAnsi="AR JULIAN"/>
          <w:b/>
          <w:bCs/>
          <w:sz w:val="24"/>
          <w:szCs w:val="24"/>
        </w:rPr>
      </w:pPr>
      <w:r w:rsidRPr="007A031D">
        <w:rPr>
          <w:rFonts w:ascii="AR JULIAN" w:hAnsi="AR JULIAN"/>
          <w:b/>
          <w:bCs/>
          <w:sz w:val="24"/>
          <w:szCs w:val="24"/>
        </w:rPr>
        <w:t>Day Three</w:t>
      </w:r>
    </w:p>
    <w:p w14:paraId="4D82C13F" w14:textId="63952FF4" w:rsidR="007A031D" w:rsidRPr="007A031D" w:rsidRDefault="007A031D" w:rsidP="00F70956">
      <w:pPr>
        <w:pStyle w:val="NoSpacing"/>
        <w:jc w:val="both"/>
        <w:rPr>
          <w:rFonts w:ascii="AR JULIAN" w:hAnsi="AR JULIAN"/>
          <w:b/>
          <w:bCs/>
          <w:sz w:val="24"/>
          <w:szCs w:val="24"/>
        </w:rPr>
      </w:pPr>
      <w:r w:rsidRPr="007A031D">
        <w:rPr>
          <w:rFonts w:ascii="AR JULIAN" w:hAnsi="AR JULIAN"/>
          <w:b/>
          <w:bCs/>
          <w:sz w:val="24"/>
          <w:szCs w:val="24"/>
        </w:rPr>
        <w:t>Read 1 John</w:t>
      </w:r>
      <w:r w:rsidR="0036404F">
        <w:rPr>
          <w:rFonts w:ascii="AR JULIAN" w:hAnsi="AR JULIAN"/>
          <w:b/>
          <w:bCs/>
          <w:sz w:val="24"/>
          <w:szCs w:val="24"/>
        </w:rPr>
        <w:t xml:space="preserve"> 3:</w:t>
      </w:r>
      <w:r w:rsidRPr="007A031D">
        <w:rPr>
          <w:rFonts w:ascii="AR JULIAN" w:hAnsi="AR JULIAN"/>
          <w:b/>
          <w:bCs/>
          <w:sz w:val="24"/>
          <w:szCs w:val="24"/>
        </w:rPr>
        <w:t>7-8</w:t>
      </w:r>
    </w:p>
    <w:p w14:paraId="61B8D25F" w14:textId="77777777" w:rsidR="009462F3" w:rsidRDefault="009462F3" w:rsidP="00F70956">
      <w:pPr>
        <w:pStyle w:val="NoSpacing"/>
        <w:jc w:val="both"/>
        <w:rPr>
          <w:b/>
          <w:bCs/>
        </w:rPr>
      </w:pPr>
    </w:p>
    <w:p w14:paraId="2E9D7066" w14:textId="3E085BDC" w:rsidR="007A031D" w:rsidRPr="007A031D" w:rsidRDefault="007A031D" w:rsidP="00F70956">
      <w:pPr>
        <w:pStyle w:val="NoSpacing"/>
        <w:jc w:val="both"/>
        <w:rPr>
          <w:b/>
          <w:bCs/>
        </w:rPr>
      </w:pPr>
      <w:r w:rsidRPr="007A031D">
        <w:rPr>
          <w:b/>
          <w:bCs/>
        </w:rPr>
        <w:t>9. How is Luke 6:43-45 similar to 1 John 3:7?</w:t>
      </w:r>
    </w:p>
    <w:p w14:paraId="7C480032" w14:textId="3F17F226" w:rsidR="007A031D" w:rsidRDefault="007A031D" w:rsidP="00F70956">
      <w:pPr>
        <w:pStyle w:val="NoSpacing"/>
        <w:jc w:val="both"/>
        <w:rPr>
          <w:b/>
          <w:bCs/>
        </w:rPr>
      </w:pPr>
    </w:p>
    <w:p w14:paraId="355075EF" w14:textId="2EB699AB" w:rsidR="007A031D" w:rsidRPr="007A031D" w:rsidRDefault="007A031D" w:rsidP="00F70956">
      <w:pPr>
        <w:pStyle w:val="NoSpacing"/>
        <w:jc w:val="both"/>
        <w:rPr>
          <w:b/>
          <w:bCs/>
        </w:rPr>
      </w:pPr>
      <w:r w:rsidRPr="007A031D">
        <w:rPr>
          <w:b/>
          <w:bCs/>
        </w:rPr>
        <w:lastRenderedPageBreak/>
        <w:t>10. In verse 7 John says “little children let no one deceive you” – Deceive them of what?</w:t>
      </w:r>
    </w:p>
    <w:p w14:paraId="2E31F15D" w14:textId="0A6B8359" w:rsidR="007A031D" w:rsidRDefault="007A031D" w:rsidP="00F70956">
      <w:pPr>
        <w:pStyle w:val="NoSpacing"/>
        <w:jc w:val="both"/>
      </w:pPr>
    </w:p>
    <w:p w14:paraId="599A91F9" w14:textId="77777777" w:rsidR="009462F3" w:rsidRDefault="009462F3" w:rsidP="00F70956">
      <w:pPr>
        <w:pStyle w:val="NoSpacing"/>
        <w:jc w:val="both"/>
      </w:pPr>
    </w:p>
    <w:p w14:paraId="61128735" w14:textId="46B66811" w:rsidR="007A031D" w:rsidRPr="0036404F" w:rsidRDefault="007A031D" w:rsidP="00F70956">
      <w:pPr>
        <w:pStyle w:val="NoSpacing"/>
        <w:jc w:val="both"/>
        <w:rPr>
          <w:b/>
          <w:bCs/>
        </w:rPr>
      </w:pPr>
      <w:r w:rsidRPr="0036404F">
        <w:rPr>
          <w:b/>
          <w:bCs/>
        </w:rPr>
        <w:t>11. In verse 8 what does John say the practice of sinning is evidence of?</w:t>
      </w:r>
    </w:p>
    <w:p w14:paraId="5EC31CA1" w14:textId="745D4ABE" w:rsidR="00DA12E0" w:rsidRDefault="00DA12E0" w:rsidP="00F70956">
      <w:pPr>
        <w:pStyle w:val="NoSpacing"/>
        <w:jc w:val="both"/>
      </w:pPr>
    </w:p>
    <w:p w14:paraId="3A095BE7" w14:textId="77777777" w:rsidR="009462F3" w:rsidRDefault="009462F3" w:rsidP="00F70956">
      <w:pPr>
        <w:pStyle w:val="NoSpacing"/>
        <w:jc w:val="both"/>
      </w:pPr>
    </w:p>
    <w:p w14:paraId="4F38AB61" w14:textId="3DDEF71E" w:rsidR="00DA12E0" w:rsidRPr="009462F3" w:rsidRDefault="00DA12E0" w:rsidP="00F70956">
      <w:pPr>
        <w:pStyle w:val="NoSpacing"/>
        <w:jc w:val="both"/>
        <w:rPr>
          <w:i/>
          <w:iCs/>
        </w:rPr>
      </w:pPr>
      <w:r w:rsidRPr="009462F3">
        <w:rPr>
          <w:i/>
          <w:iCs/>
        </w:rPr>
        <w:t xml:space="preserve">In </w:t>
      </w:r>
      <w:r w:rsidR="0036404F" w:rsidRPr="009462F3">
        <w:rPr>
          <w:i/>
          <w:iCs/>
        </w:rPr>
        <w:t>1 John 3:4-8 William Barclay says</w:t>
      </w:r>
      <w:r w:rsidRPr="009462F3">
        <w:rPr>
          <w:i/>
          <w:iCs/>
        </w:rPr>
        <w:t xml:space="preserve"> John implies certain basic truths about sin</w:t>
      </w:r>
      <w:r w:rsidR="0036404F" w:rsidRPr="009462F3">
        <w:rPr>
          <w:i/>
          <w:iCs/>
        </w:rPr>
        <w:t>.</w:t>
      </w:r>
    </w:p>
    <w:p w14:paraId="7FA12A54" w14:textId="64E1E202" w:rsidR="0036404F" w:rsidRPr="009462F3" w:rsidRDefault="0036404F" w:rsidP="00F70956">
      <w:pPr>
        <w:pStyle w:val="NoSpacing"/>
        <w:jc w:val="both"/>
        <w:rPr>
          <w:i/>
          <w:iCs/>
        </w:rPr>
      </w:pPr>
    </w:p>
    <w:p w14:paraId="48A84C8E" w14:textId="1241321C" w:rsidR="0036404F" w:rsidRPr="009462F3" w:rsidRDefault="0036404F" w:rsidP="00F70956">
      <w:pPr>
        <w:pStyle w:val="NoSpacing"/>
        <w:jc w:val="both"/>
        <w:rPr>
          <w:i/>
          <w:iCs/>
        </w:rPr>
      </w:pPr>
      <w:r w:rsidRPr="009462F3">
        <w:rPr>
          <w:b/>
          <w:bCs/>
          <w:i/>
          <w:iCs/>
        </w:rPr>
        <w:t>a. He tells us what sin is</w:t>
      </w:r>
      <w:r w:rsidRPr="009462F3">
        <w:rPr>
          <w:i/>
          <w:iCs/>
        </w:rPr>
        <w:t>. It is the deliberate breaking of a law which a man well knows. Sin is to obey oneself rather than to obey God.</w:t>
      </w:r>
    </w:p>
    <w:p w14:paraId="6A2C2347" w14:textId="77777777" w:rsidR="0036404F" w:rsidRPr="009462F3" w:rsidRDefault="0036404F" w:rsidP="00F70956">
      <w:pPr>
        <w:pStyle w:val="NoSpacing"/>
        <w:jc w:val="both"/>
        <w:rPr>
          <w:i/>
          <w:iCs/>
        </w:rPr>
      </w:pPr>
    </w:p>
    <w:p w14:paraId="36031763" w14:textId="6520DEA2" w:rsidR="0036404F" w:rsidRPr="009462F3" w:rsidRDefault="0036404F" w:rsidP="00F70956">
      <w:pPr>
        <w:pStyle w:val="NoSpacing"/>
        <w:jc w:val="both"/>
        <w:rPr>
          <w:i/>
          <w:iCs/>
        </w:rPr>
      </w:pPr>
      <w:r w:rsidRPr="009462F3">
        <w:rPr>
          <w:b/>
          <w:bCs/>
          <w:i/>
          <w:iCs/>
        </w:rPr>
        <w:t>b. He tells us what sin does.</w:t>
      </w:r>
      <w:r w:rsidRPr="009462F3">
        <w:rPr>
          <w:i/>
          <w:iCs/>
        </w:rPr>
        <w:t xml:space="preserve"> It undoes the work of Christ. Christ is the Lamb of God that takes away the sins of the world. To sin is to bring back what he came into the world to abolish.</w:t>
      </w:r>
    </w:p>
    <w:p w14:paraId="3909E423" w14:textId="4B81F326" w:rsidR="0036404F" w:rsidRPr="009462F3" w:rsidRDefault="0036404F" w:rsidP="00F70956">
      <w:pPr>
        <w:pStyle w:val="NoSpacing"/>
        <w:jc w:val="both"/>
        <w:rPr>
          <w:b/>
          <w:bCs/>
          <w:i/>
          <w:iCs/>
        </w:rPr>
      </w:pPr>
    </w:p>
    <w:p w14:paraId="5359C9E0" w14:textId="57C1B2BC" w:rsidR="0036404F" w:rsidRPr="009462F3" w:rsidRDefault="0036404F" w:rsidP="00F70956">
      <w:pPr>
        <w:pStyle w:val="NoSpacing"/>
        <w:jc w:val="both"/>
        <w:rPr>
          <w:i/>
          <w:iCs/>
        </w:rPr>
      </w:pPr>
      <w:r w:rsidRPr="009462F3">
        <w:rPr>
          <w:b/>
          <w:bCs/>
          <w:i/>
          <w:iCs/>
        </w:rPr>
        <w:t>c. He tell us why sin is.</w:t>
      </w:r>
      <w:r w:rsidRPr="009462F3">
        <w:rPr>
          <w:i/>
          <w:iCs/>
        </w:rPr>
        <w:t xml:space="preserve"> It comes from the failure to abide in Christ – so long as we remember the continual presence of Jesus, we will not sin; it is when we forget that presence that we sin.</w:t>
      </w:r>
    </w:p>
    <w:p w14:paraId="3CF2C9C3" w14:textId="49331428" w:rsidR="0036404F" w:rsidRPr="009462F3" w:rsidRDefault="0036404F" w:rsidP="00F70956">
      <w:pPr>
        <w:pStyle w:val="NoSpacing"/>
        <w:jc w:val="both"/>
        <w:rPr>
          <w:b/>
          <w:bCs/>
          <w:i/>
          <w:iCs/>
        </w:rPr>
      </w:pPr>
    </w:p>
    <w:p w14:paraId="479925F6" w14:textId="06B8CF72" w:rsidR="0036404F" w:rsidRPr="009462F3" w:rsidRDefault="0036404F" w:rsidP="00F70956">
      <w:pPr>
        <w:pStyle w:val="NoSpacing"/>
        <w:jc w:val="both"/>
        <w:rPr>
          <w:i/>
          <w:iCs/>
        </w:rPr>
      </w:pPr>
      <w:r w:rsidRPr="009462F3">
        <w:rPr>
          <w:b/>
          <w:bCs/>
          <w:i/>
          <w:iCs/>
        </w:rPr>
        <w:t>d. He tells us whence sin comes.</w:t>
      </w:r>
      <w:r w:rsidRPr="009462F3">
        <w:rPr>
          <w:i/>
          <w:iCs/>
        </w:rPr>
        <w:t xml:space="preserve"> It comes </w:t>
      </w:r>
      <w:r w:rsidR="000B0798" w:rsidRPr="009462F3">
        <w:rPr>
          <w:i/>
          <w:iCs/>
        </w:rPr>
        <w:t>from</w:t>
      </w:r>
      <w:r w:rsidRPr="009462F3">
        <w:rPr>
          <w:i/>
          <w:iCs/>
        </w:rPr>
        <w:t xml:space="preserve"> the devil; and the devil is he who sins, as it were on principle. We sin for the pleasure we that we think it will bring to </w:t>
      </w:r>
      <w:r w:rsidR="009462F3" w:rsidRPr="009462F3">
        <w:rPr>
          <w:i/>
          <w:iCs/>
        </w:rPr>
        <w:t>us,</w:t>
      </w:r>
      <w:r w:rsidRPr="009462F3">
        <w:rPr>
          <w:i/>
          <w:iCs/>
        </w:rPr>
        <w:t xml:space="preserve"> the devil sins as a matter of principle.</w:t>
      </w:r>
    </w:p>
    <w:p w14:paraId="478A0F8E" w14:textId="168382AB" w:rsidR="0036404F" w:rsidRPr="009462F3" w:rsidRDefault="0036404F" w:rsidP="00F70956">
      <w:pPr>
        <w:pStyle w:val="NoSpacing"/>
        <w:jc w:val="both"/>
        <w:rPr>
          <w:i/>
          <w:iCs/>
        </w:rPr>
      </w:pPr>
    </w:p>
    <w:p w14:paraId="4E38A9EB" w14:textId="7CCD7BE7" w:rsidR="0036404F" w:rsidRPr="009462F3" w:rsidRDefault="0036404F" w:rsidP="00F70956">
      <w:pPr>
        <w:pStyle w:val="NoSpacing"/>
        <w:jc w:val="both"/>
        <w:rPr>
          <w:i/>
          <w:iCs/>
        </w:rPr>
      </w:pPr>
      <w:r w:rsidRPr="009462F3">
        <w:rPr>
          <w:b/>
          <w:bCs/>
          <w:i/>
          <w:iCs/>
        </w:rPr>
        <w:t>e. He tells us how sin is conquered.</w:t>
      </w:r>
      <w:r w:rsidRPr="009462F3">
        <w:rPr>
          <w:i/>
          <w:iCs/>
        </w:rPr>
        <w:t xml:space="preserve"> It is conquered because Jesus Christ destroyed the works of the devil.</w:t>
      </w:r>
    </w:p>
    <w:p w14:paraId="72175715" w14:textId="0474BEBD" w:rsidR="009462F3" w:rsidRDefault="009462F3" w:rsidP="00F70956">
      <w:pPr>
        <w:pStyle w:val="NoSpacing"/>
        <w:jc w:val="both"/>
      </w:pPr>
    </w:p>
    <w:p w14:paraId="0DC600C0" w14:textId="17FFF238" w:rsidR="009462F3" w:rsidRPr="009462F3" w:rsidRDefault="009462F3" w:rsidP="00F70956">
      <w:pPr>
        <w:pStyle w:val="NoSpacing"/>
        <w:jc w:val="both"/>
        <w:rPr>
          <w:rFonts w:ascii="AR JULIAN" w:hAnsi="AR JULIAN"/>
          <w:b/>
          <w:bCs/>
          <w:sz w:val="24"/>
          <w:szCs w:val="24"/>
        </w:rPr>
      </w:pPr>
      <w:r w:rsidRPr="009462F3">
        <w:rPr>
          <w:rFonts w:ascii="AR JULIAN" w:hAnsi="AR JULIAN"/>
          <w:b/>
          <w:bCs/>
          <w:sz w:val="24"/>
          <w:szCs w:val="24"/>
        </w:rPr>
        <w:t>Day Four</w:t>
      </w:r>
    </w:p>
    <w:p w14:paraId="50FC1526" w14:textId="099D9558" w:rsidR="009462F3" w:rsidRPr="009462F3" w:rsidRDefault="009462F3" w:rsidP="00F70956">
      <w:pPr>
        <w:pStyle w:val="NoSpacing"/>
        <w:jc w:val="both"/>
        <w:rPr>
          <w:rFonts w:ascii="AR JULIAN" w:hAnsi="AR JULIAN"/>
          <w:b/>
          <w:bCs/>
          <w:sz w:val="24"/>
          <w:szCs w:val="24"/>
        </w:rPr>
      </w:pPr>
      <w:r w:rsidRPr="009462F3">
        <w:rPr>
          <w:rFonts w:ascii="AR JULIAN" w:hAnsi="AR JULIAN"/>
          <w:b/>
          <w:bCs/>
          <w:sz w:val="24"/>
          <w:szCs w:val="24"/>
        </w:rPr>
        <w:t>Read 1 John 3:9-10</w:t>
      </w:r>
    </w:p>
    <w:p w14:paraId="13F0BC0E" w14:textId="77777777" w:rsidR="009462F3" w:rsidRDefault="009462F3" w:rsidP="00F70956">
      <w:pPr>
        <w:pStyle w:val="NoSpacing"/>
        <w:jc w:val="both"/>
      </w:pPr>
    </w:p>
    <w:p w14:paraId="7D771766" w14:textId="19DED07B" w:rsidR="009462F3" w:rsidRPr="00092F1C" w:rsidRDefault="009462F3" w:rsidP="00F70956">
      <w:pPr>
        <w:pStyle w:val="NoSpacing"/>
        <w:jc w:val="both"/>
        <w:rPr>
          <w:b/>
          <w:bCs/>
        </w:rPr>
      </w:pPr>
      <w:r w:rsidRPr="00092F1C">
        <w:rPr>
          <w:b/>
          <w:bCs/>
        </w:rPr>
        <w:t>12. Verse 9 says “those who have been born into God’s family do not sin, because God’s life is in them. What does that mean?</w:t>
      </w:r>
    </w:p>
    <w:p w14:paraId="654205C4" w14:textId="30E41AAD" w:rsidR="009462F3" w:rsidRPr="00092F1C" w:rsidRDefault="009462F3" w:rsidP="00F70956">
      <w:pPr>
        <w:pStyle w:val="NoSpacing"/>
        <w:jc w:val="both"/>
        <w:rPr>
          <w:b/>
          <w:bCs/>
        </w:rPr>
      </w:pPr>
    </w:p>
    <w:p w14:paraId="39E03CF5" w14:textId="156B0F80" w:rsidR="009462F3" w:rsidRPr="00092F1C" w:rsidRDefault="009462F3" w:rsidP="00F70956">
      <w:pPr>
        <w:pStyle w:val="NoSpacing"/>
        <w:jc w:val="both"/>
        <w:rPr>
          <w:b/>
          <w:bCs/>
        </w:rPr>
      </w:pPr>
      <w:r w:rsidRPr="00092F1C">
        <w:rPr>
          <w:b/>
          <w:bCs/>
        </w:rPr>
        <w:t>13. According to today’s reading – what is the test to determine who are the children of God and who are the children of the Devil?</w:t>
      </w:r>
    </w:p>
    <w:p w14:paraId="473E4DA2" w14:textId="3C35192B" w:rsidR="009462F3" w:rsidRPr="00092F1C" w:rsidRDefault="009462F3" w:rsidP="00F70956">
      <w:pPr>
        <w:pStyle w:val="NoSpacing"/>
        <w:jc w:val="both"/>
        <w:rPr>
          <w:b/>
          <w:bCs/>
        </w:rPr>
      </w:pPr>
    </w:p>
    <w:p w14:paraId="5C134DE0" w14:textId="44E135AB" w:rsidR="009462F3" w:rsidRPr="00092F1C" w:rsidRDefault="009462F3" w:rsidP="00F70956">
      <w:pPr>
        <w:pStyle w:val="NoSpacing"/>
        <w:jc w:val="both"/>
        <w:rPr>
          <w:b/>
          <w:bCs/>
        </w:rPr>
      </w:pPr>
      <w:r w:rsidRPr="00092F1C">
        <w:rPr>
          <w:b/>
          <w:bCs/>
        </w:rPr>
        <w:t>14 How would you sum up what John is trying to convey to his readers in this week’s reading? Use the following three bullets – be prepared to share these thoughts with one another.</w:t>
      </w:r>
    </w:p>
    <w:p w14:paraId="0ED4B100" w14:textId="1096FDB5" w:rsidR="009462F3" w:rsidRDefault="009462F3" w:rsidP="00F70956">
      <w:pPr>
        <w:pStyle w:val="NoSpacing"/>
        <w:jc w:val="both"/>
      </w:pPr>
    </w:p>
    <w:p w14:paraId="2780F3CE" w14:textId="27985A75" w:rsidR="00092F1C" w:rsidRPr="00092F1C" w:rsidRDefault="00092F1C" w:rsidP="00092F1C">
      <w:pPr>
        <w:pStyle w:val="NoSpacing"/>
        <w:jc w:val="both"/>
        <w:rPr>
          <w:b/>
          <w:bCs/>
          <w:sz w:val="28"/>
          <w:szCs w:val="28"/>
        </w:rPr>
      </w:pPr>
      <w:r w:rsidRPr="00092F1C">
        <w:rPr>
          <w:b/>
          <w:bCs/>
          <w:sz w:val="28"/>
          <w:szCs w:val="28"/>
        </w:rPr>
        <w:t>.</w:t>
      </w:r>
    </w:p>
    <w:p w14:paraId="1AD307E8" w14:textId="2CE31B1C" w:rsidR="00092F1C" w:rsidRPr="00092F1C" w:rsidRDefault="00092F1C" w:rsidP="00092F1C">
      <w:pPr>
        <w:pStyle w:val="NoSpacing"/>
        <w:jc w:val="both"/>
        <w:rPr>
          <w:b/>
          <w:bCs/>
          <w:sz w:val="28"/>
          <w:szCs w:val="28"/>
        </w:rPr>
      </w:pPr>
    </w:p>
    <w:p w14:paraId="1F93D41F" w14:textId="053D5FAA" w:rsidR="00092F1C" w:rsidRPr="00092F1C" w:rsidRDefault="00092F1C" w:rsidP="00092F1C">
      <w:pPr>
        <w:pStyle w:val="NoSpacing"/>
        <w:jc w:val="both"/>
        <w:rPr>
          <w:b/>
          <w:bCs/>
          <w:sz w:val="28"/>
          <w:szCs w:val="28"/>
        </w:rPr>
      </w:pPr>
    </w:p>
    <w:p w14:paraId="1E8BAB4A" w14:textId="2D3AEB33" w:rsidR="00092F1C" w:rsidRPr="00092F1C" w:rsidRDefault="00092F1C" w:rsidP="00092F1C">
      <w:pPr>
        <w:pStyle w:val="NoSpacing"/>
        <w:jc w:val="both"/>
        <w:rPr>
          <w:b/>
          <w:bCs/>
          <w:sz w:val="28"/>
          <w:szCs w:val="28"/>
        </w:rPr>
      </w:pPr>
      <w:r w:rsidRPr="00092F1C">
        <w:rPr>
          <w:b/>
          <w:bCs/>
          <w:sz w:val="28"/>
          <w:szCs w:val="28"/>
        </w:rPr>
        <w:t>.</w:t>
      </w:r>
    </w:p>
    <w:p w14:paraId="485DDF77" w14:textId="5452AD33" w:rsidR="00092F1C" w:rsidRPr="00092F1C" w:rsidRDefault="00092F1C" w:rsidP="00092F1C">
      <w:pPr>
        <w:pStyle w:val="NoSpacing"/>
        <w:jc w:val="both"/>
        <w:rPr>
          <w:b/>
          <w:bCs/>
          <w:sz w:val="28"/>
          <w:szCs w:val="28"/>
        </w:rPr>
      </w:pPr>
    </w:p>
    <w:p w14:paraId="02CB569F" w14:textId="4DC6C41D" w:rsidR="00092F1C" w:rsidRPr="00092F1C" w:rsidRDefault="00092F1C" w:rsidP="00092F1C">
      <w:pPr>
        <w:pStyle w:val="NoSpacing"/>
        <w:jc w:val="both"/>
        <w:rPr>
          <w:b/>
          <w:bCs/>
          <w:sz w:val="28"/>
          <w:szCs w:val="28"/>
        </w:rPr>
      </w:pPr>
    </w:p>
    <w:p w14:paraId="5D5E68C6" w14:textId="09E6556A" w:rsidR="00092F1C" w:rsidRPr="00092F1C" w:rsidRDefault="00092F1C" w:rsidP="00092F1C">
      <w:pPr>
        <w:pStyle w:val="NoSpacing"/>
        <w:jc w:val="both"/>
        <w:rPr>
          <w:b/>
          <w:bCs/>
          <w:sz w:val="28"/>
          <w:szCs w:val="28"/>
        </w:rPr>
      </w:pPr>
      <w:r w:rsidRPr="00092F1C">
        <w:rPr>
          <w:b/>
          <w:bCs/>
          <w:sz w:val="28"/>
          <w:szCs w:val="28"/>
        </w:rPr>
        <w:t>.</w:t>
      </w:r>
    </w:p>
    <w:p w14:paraId="205623F0" w14:textId="23AD7DB0" w:rsidR="009462F3" w:rsidRDefault="009462F3" w:rsidP="00F70956">
      <w:pPr>
        <w:pStyle w:val="NoSpacing"/>
        <w:jc w:val="both"/>
      </w:pPr>
    </w:p>
    <w:p w14:paraId="51BB9810" w14:textId="3E679650" w:rsidR="009462F3" w:rsidRDefault="009462F3" w:rsidP="00F70956">
      <w:pPr>
        <w:pStyle w:val="NoSpacing"/>
        <w:jc w:val="both"/>
      </w:pPr>
    </w:p>
    <w:p w14:paraId="39277AB7" w14:textId="3A9B7FD2" w:rsidR="009462F3" w:rsidRDefault="009462F3" w:rsidP="00F70956">
      <w:pPr>
        <w:pStyle w:val="NoSpacing"/>
        <w:jc w:val="both"/>
      </w:pPr>
    </w:p>
    <w:p w14:paraId="7A835DBF" w14:textId="77777777" w:rsidR="009462F3" w:rsidRDefault="009462F3" w:rsidP="00F70956">
      <w:pPr>
        <w:pStyle w:val="NoSpacing"/>
        <w:jc w:val="both"/>
      </w:pPr>
    </w:p>
    <w:p w14:paraId="2658E370" w14:textId="3B1A128F" w:rsidR="007A031D" w:rsidRDefault="007A031D" w:rsidP="00F70956">
      <w:pPr>
        <w:pStyle w:val="NoSpacing"/>
        <w:jc w:val="both"/>
      </w:pPr>
    </w:p>
    <w:p w14:paraId="7246CDBD" w14:textId="77777777" w:rsidR="007A031D" w:rsidRDefault="007A031D" w:rsidP="00F70956">
      <w:pPr>
        <w:pStyle w:val="NoSpacing"/>
        <w:jc w:val="both"/>
      </w:pPr>
    </w:p>
    <w:p w14:paraId="2EAABCD2" w14:textId="671A90A4" w:rsidR="007A031D" w:rsidRDefault="007A031D" w:rsidP="00F70956">
      <w:pPr>
        <w:pStyle w:val="NoSpacing"/>
        <w:jc w:val="both"/>
      </w:pPr>
    </w:p>
    <w:p w14:paraId="012BC0F1" w14:textId="77777777" w:rsidR="007A031D" w:rsidRDefault="007A031D" w:rsidP="00F70956">
      <w:pPr>
        <w:pStyle w:val="NoSpacing"/>
        <w:jc w:val="both"/>
      </w:pPr>
    </w:p>
    <w:p w14:paraId="60DE1B32" w14:textId="43C64799" w:rsidR="00AD0BFC" w:rsidRDefault="00AD0BFC" w:rsidP="00F70956">
      <w:pPr>
        <w:pStyle w:val="NoSpacing"/>
        <w:jc w:val="both"/>
      </w:pPr>
    </w:p>
    <w:p w14:paraId="28B58AC8" w14:textId="77777777" w:rsidR="00AD0BFC" w:rsidRDefault="00AD0BFC" w:rsidP="00F70956">
      <w:pPr>
        <w:pStyle w:val="NoSpacing"/>
        <w:jc w:val="both"/>
      </w:pPr>
    </w:p>
    <w:p w14:paraId="49B800AA" w14:textId="77777777" w:rsidR="00F70956" w:rsidRDefault="00F70956" w:rsidP="00F70956">
      <w:pPr>
        <w:pStyle w:val="NoSpacing"/>
        <w:jc w:val="both"/>
      </w:pPr>
    </w:p>
    <w:sectPr w:rsidR="00F7095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 JULIAN">
    <w:panose1 w:val="02000000000000000000"/>
    <w:charset w:val="00"/>
    <w:family w:val="auto"/>
    <w:pitch w:val="variable"/>
    <w:sig w:usb0="8000002F" w:usb1="0000000A"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915768E"/>
    <w:multiLevelType w:val="hybridMultilevel"/>
    <w:tmpl w:val="D79C3D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8573D34"/>
    <w:multiLevelType w:val="hybridMultilevel"/>
    <w:tmpl w:val="60CA98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0956"/>
    <w:rsid w:val="00092F1C"/>
    <w:rsid w:val="00093B41"/>
    <w:rsid w:val="000B0798"/>
    <w:rsid w:val="001D409C"/>
    <w:rsid w:val="0027306D"/>
    <w:rsid w:val="0036404F"/>
    <w:rsid w:val="00551C81"/>
    <w:rsid w:val="005B705A"/>
    <w:rsid w:val="006D0C54"/>
    <w:rsid w:val="007A031D"/>
    <w:rsid w:val="009462F3"/>
    <w:rsid w:val="00AD0BFC"/>
    <w:rsid w:val="00B869E3"/>
    <w:rsid w:val="00D442E4"/>
    <w:rsid w:val="00DA12E0"/>
    <w:rsid w:val="00F7095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4C81DA"/>
  <w15:chartTrackingRefBased/>
  <w15:docId w15:val="{298A7D6E-2754-4FCD-B02E-1001567832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70956"/>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57</TotalTime>
  <Pages>3</Pages>
  <Words>539</Words>
  <Characters>3075</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Dave Schirmer</dc:creator>
  <cp:keywords/>
  <dc:description/>
  <cp:lastModifiedBy>Dave Schirmer</cp:lastModifiedBy>
  <cp:revision>7</cp:revision>
  <dcterms:created xsi:type="dcterms:W3CDTF">2020-10-28T22:42:00Z</dcterms:created>
  <dcterms:modified xsi:type="dcterms:W3CDTF">2020-10-29T02:56:00Z</dcterms:modified>
</cp:coreProperties>
</file>